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38" w:rsidRDefault="00D34202" w:rsidP="0012307E">
      <w:pPr>
        <w:tabs>
          <w:tab w:val="left" w:pos="993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B556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                                                             </w:t>
      </w:r>
      <w:r w:rsidR="00A617D4" w:rsidRPr="007B556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                 </w:t>
      </w:r>
      <w:r w:rsidR="00A617D4" w:rsidRPr="00C10071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AD47B5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8510C3">
        <w:rPr>
          <w:rFonts w:asciiTheme="minorHAnsi" w:hAnsiTheme="minorHAnsi" w:cstheme="minorHAnsi"/>
          <w:b/>
          <w:sz w:val="22"/>
          <w:szCs w:val="22"/>
        </w:rPr>
        <w:t>nr 3 do ZO-5/21/BD</w:t>
      </w:r>
      <w:r w:rsidR="00B752C1" w:rsidRPr="001B31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07F28" w:rsidRDefault="00907F28" w:rsidP="007B556F">
      <w:pPr>
        <w:tabs>
          <w:tab w:val="left" w:pos="993"/>
        </w:tabs>
        <w:ind w:left="284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A2C38" w:rsidRPr="001B3115" w:rsidRDefault="008510C3" w:rsidP="007B556F">
      <w:pPr>
        <w:tabs>
          <w:tab w:val="left" w:pos="993"/>
        </w:tabs>
        <w:ind w:left="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Wzór umowy / </w:t>
      </w:r>
      <w:r w:rsidR="007B556F" w:rsidRPr="001B3115">
        <w:rPr>
          <w:rFonts w:ascii="Calibri" w:hAnsi="Calibri" w:cs="Calibri"/>
          <w:b/>
          <w:i/>
          <w:sz w:val="22"/>
          <w:szCs w:val="22"/>
        </w:rPr>
        <w:t>Istotne dla stron postanowienia,</w:t>
      </w:r>
      <w:r w:rsidR="00205ADD" w:rsidRPr="001B3115">
        <w:rPr>
          <w:rFonts w:ascii="Calibri" w:hAnsi="Calibri" w:cs="Calibri"/>
          <w:b/>
          <w:i/>
          <w:sz w:val="22"/>
          <w:szCs w:val="22"/>
        </w:rPr>
        <w:t xml:space="preserve"> które zostaną wprowadzone do </w:t>
      </w:r>
      <w:r w:rsidR="007B556F" w:rsidRPr="001B3115">
        <w:rPr>
          <w:rFonts w:ascii="Calibri" w:hAnsi="Calibri" w:cs="Calibri"/>
          <w:b/>
          <w:i/>
          <w:sz w:val="22"/>
          <w:szCs w:val="22"/>
        </w:rPr>
        <w:t>treści zawieranej umowy</w:t>
      </w:r>
      <w:r w:rsidR="00C407E2" w:rsidRPr="001B311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043A20" w:rsidRPr="001B3115" w:rsidRDefault="00043A20" w:rsidP="007B556F">
      <w:pPr>
        <w:tabs>
          <w:tab w:val="left" w:pos="993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140B" w:rsidRPr="001B3115" w:rsidRDefault="001B2EA6" w:rsidP="007B556F">
      <w:pPr>
        <w:tabs>
          <w:tab w:val="left" w:pos="993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……………………../2021</w:t>
      </w:r>
    </w:p>
    <w:p w:rsidR="00A37213" w:rsidRPr="001B3115" w:rsidRDefault="00B8758F" w:rsidP="00B8758F">
      <w:pPr>
        <w:jc w:val="center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zawarta w dniu .....................</w:t>
      </w:r>
      <w:r w:rsidR="00205ADD" w:rsidRPr="001B3115">
        <w:rPr>
          <w:rFonts w:asciiTheme="minorHAnsi" w:hAnsiTheme="minorHAnsi" w:cstheme="minorHAnsi"/>
          <w:sz w:val="22"/>
          <w:szCs w:val="22"/>
        </w:rPr>
        <w:t>......</w:t>
      </w:r>
      <w:r w:rsidRPr="001B3115">
        <w:rPr>
          <w:rFonts w:asciiTheme="minorHAnsi" w:hAnsiTheme="minorHAnsi" w:cstheme="minorHAnsi"/>
          <w:sz w:val="22"/>
          <w:szCs w:val="22"/>
        </w:rPr>
        <w:t>. w Warszawie pomiędzy:</w:t>
      </w:r>
    </w:p>
    <w:p w:rsidR="009C378F" w:rsidRPr="001B3115" w:rsidRDefault="009C378F" w:rsidP="00AF0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ADD" w:rsidRPr="001B3115" w:rsidRDefault="00205ADD" w:rsidP="00205A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3115">
        <w:rPr>
          <w:rFonts w:ascii="Calibri" w:hAnsi="Calibri" w:cs="Calibri"/>
          <w:b/>
          <w:sz w:val="22"/>
          <w:szCs w:val="22"/>
        </w:rPr>
        <w:t xml:space="preserve">Narodowym Instytutem Onkologii im. Marii Skłodowskiej-Curie - Państwowym Instytutem Badawczym </w:t>
      </w:r>
      <w:r w:rsidRPr="001B3115">
        <w:rPr>
          <w:rFonts w:ascii="Calibri" w:hAnsi="Calibri" w:cs="Calibri"/>
          <w:sz w:val="22"/>
          <w:szCs w:val="22"/>
        </w:rPr>
        <w:t>z siedzibą</w:t>
      </w:r>
      <w:r w:rsidRPr="001B3115">
        <w:rPr>
          <w:rFonts w:ascii="Calibri" w:hAnsi="Calibri" w:cs="Calibri"/>
          <w:b/>
          <w:sz w:val="22"/>
          <w:szCs w:val="22"/>
        </w:rPr>
        <w:t xml:space="preserve"> </w:t>
      </w:r>
      <w:r w:rsidRPr="001B3115">
        <w:rPr>
          <w:rFonts w:ascii="Calibri" w:hAnsi="Calibri" w:cs="Calibri"/>
          <w:sz w:val="22"/>
          <w:szCs w:val="22"/>
        </w:rPr>
        <w:t>w Warszawie, adres: ul. W.K. Roentgena 5, 02-781 Warszawa, wpisanym do Krajowego Rejestru Sądowego prowadzonego przez Sąd Rejonowy dla m.st. Warszawy w Warszawie, XII</w:t>
      </w:r>
      <w:r w:rsidR="0003257D" w:rsidRPr="001B3115">
        <w:rPr>
          <w:rFonts w:ascii="Calibri" w:hAnsi="Calibri" w:cs="Calibri"/>
          <w:sz w:val="22"/>
          <w:szCs w:val="22"/>
        </w:rPr>
        <w:t>I</w:t>
      </w:r>
      <w:r w:rsidRPr="001B3115">
        <w:rPr>
          <w:rFonts w:ascii="Calibri" w:hAnsi="Calibri" w:cs="Calibri"/>
          <w:sz w:val="22"/>
          <w:szCs w:val="22"/>
        </w:rPr>
        <w:t xml:space="preserve"> Wydział Gospodarczy Krajowego Rejestru Sądowego pod nr KRS 0000144803, Regon 000288366, NIP 525-000-80-57, zwanym dalej „Zamawiającym”, w imieniu którego działa, należycie umocowany</w:t>
      </w:r>
      <w:r w:rsidRPr="001B3115">
        <w:rPr>
          <w:rFonts w:asciiTheme="minorHAnsi" w:hAnsiTheme="minorHAnsi" w:cstheme="minorHAnsi"/>
          <w:sz w:val="22"/>
          <w:szCs w:val="22"/>
        </w:rPr>
        <w:t>:</w:t>
      </w:r>
      <w:r w:rsidRPr="001B31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05ADD" w:rsidRPr="001B3115" w:rsidRDefault="00205ADD" w:rsidP="00205ADD">
      <w:pPr>
        <w:jc w:val="both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205ADD" w:rsidRPr="001B3115" w:rsidRDefault="00205ADD" w:rsidP="00205ADD">
      <w:pPr>
        <w:jc w:val="both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a</w:t>
      </w:r>
    </w:p>
    <w:p w:rsidR="00205ADD" w:rsidRPr="001B3115" w:rsidRDefault="00205ADD" w:rsidP="00205ADD">
      <w:pPr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:rsidR="00205ADD" w:rsidRPr="001B3115" w:rsidRDefault="00205ADD" w:rsidP="00205AD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wpisaną do Rejestru  Przedsiębiorców Krajowego Rejestru Sądowego prowadzonego przez ............................... pod nr KRS ................, Regon ...................., NIP ....................., o kapitale zakładowym …………..</w:t>
      </w:r>
      <w:r w:rsidRPr="001B311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1B3115">
        <w:rPr>
          <w:rFonts w:asciiTheme="minorHAnsi" w:hAnsiTheme="minorHAnsi" w:cstheme="minorHAnsi"/>
          <w:sz w:val="22"/>
          <w:szCs w:val="22"/>
        </w:rPr>
        <w:t>przedsiębiorcą prowadzącym działalność gospodarczą pod firmą „……………..”,</w:t>
      </w:r>
    </w:p>
    <w:p w:rsidR="00205ADD" w:rsidRPr="001B3115" w:rsidRDefault="00205ADD" w:rsidP="00205ADD">
      <w:pPr>
        <w:jc w:val="both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wpisanym do Centralnej Ewidencji i Informacji o Działalności Gospodarczej,  NIP ....................., Regon ......................*, zwaną/zwanym dalej „Wykonawcą”, w imieniu którego działa, należycie umocowany:</w:t>
      </w:r>
    </w:p>
    <w:p w:rsidR="00183E4F" w:rsidRPr="001B3115" w:rsidRDefault="00205ADD" w:rsidP="00205ADD">
      <w:pPr>
        <w:jc w:val="both"/>
        <w:rPr>
          <w:rFonts w:asciiTheme="minorHAnsi" w:hAnsiTheme="minorHAnsi" w:cstheme="minorHAnsi"/>
          <w:sz w:val="22"/>
          <w:szCs w:val="22"/>
        </w:rPr>
      </w:pPr>
      <w:r w:rsidRPr="001B31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283308" w:rsidRDefault="00283308" w:rsidP="005D62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47B5" w:rsidRPr="003F7F29" w:rsidRDefault="003F7F29" w:rsidP="00AD47B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3F7F29">
        <w:rPr>
          <w:rFonts w:asciiTheme="minorHAnsi" w:hAnsiTheme="minorHAnsi" w:cs="Calibri"/>
          <w:sz w:val="22"/>
          <w:szCs w:val="22"/>
        </w:rPr>
        <w:t>Umowa została zawarta</w:t>
      </w:r>
      <w:r w:rsidR="00E95CE4" w:rsidRPr="003F7F29">
        <w:rPr>
          <w:rFonts w:asciiTheme="minorHAnsi" w:hAnsiTheme="minorHAnsi" w:cs="Calibri"/>
          <w:sz w:val="22"/>
          <w:szCs w:val="22"/>
        </w:rPr>
        <w:t xml:space="preserve"> </w:t>
      </w:r>
      <w:r w:rsidR="00AD47B5" w:rsidRPr="003F7F29">
        <w:rPr>
          <w:rFonts w:asciiTheme="minorHAnsi" w:hAnsiTheme="minorHAnsi"/>
          <w:sz w:val="22"/>
          <w:szCs w:val="22"/>
        </w:rPr>
        <w:t xml:space="preserve">na podstawie z art. </w:t>
      </w:r>
      <w:r w:rsidR="009823F1" w:rsidRPr="003F7F29">
        <w:rPr>
          <w:rFonts w:asciiTheme="minorHAnsi" w:hAnsiTheme="minorHAnsi"/>
          <w:sz w:val="22"/>
          <w:szCs w:val="22"/>
        </w:rPr>
        <w:t>2 ust 1 pkt 1</w:t>
      </w:r>
      <w:r w:rsidR="00AD47B5" w:rsidRPr="003F7F29">
        <w:rPr>
          <w:rFonts w:asciiTheme="minorHAnsi" w:hAnsiTheme="minorHAnsi"/>
          <w:sz w:val="22"/>
          <w:szCs w:val="22"/>
        </w:rPr>
        <w:t xml:space="preserve"> Ustawy z dnia 11 września 2019 r. Prawo Zamówień Publicznych zwanej dalej „PZP” (tekst jednolity: Dz. U. z 2019r. poz. 2019</w:t>
      </w:r>
      <w:r w:rsidR="009823F1" w:rsidRPr="003F7F29">
        <w:rPr>
          <w:rFonts w:asciiTheme="minorHAnsi" w:hAnsiTheme="minorHAnsi"/>
          <w:sz w:val="22"/>
          <w:szCs w:val="22"/>
        </w:rPr>
        <w:t xml:space="preserve"> ze zm</w:t>
      </w:r>
      <w:r w:rsidR="00AD47B5" w:rsidRPr="003F7F29">
        <w:rPr>
          <w:rFonts w:asciiTheme="minorHAnsi" w:hAnsiTheme="minorHAnsi"/>
          <w:sz w:val="22"/>
          <w:szCs w:val="22"/>
        </w:rPr>
        <w:t>)</w:t>
      </w:r>
      <w:r w:rsidRPr="003F7F29">
        <w:rPr>
          <w:rFonts w:asciiTheme="minorHAnsi" w:hAnsiTheme="minorHAnsi"/>
          <w:sz w:val="22"/>
          <w:szCs w:val="22"/>
        </w:rPr>
        <w:t xml:space="preserve"> z uwagi na wartość zamówienia nieprzekraczającą 130.000,00 zł. </w:t>
      </w:r>
    </w:p>
    <w:p w:rsidR="00AD47B5" w:rsidRDefault="00AD47B5" w:rsidP="00A45944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A45944" w:rsidRPr="001D64E2" w:rsidRDefault="00A45944" w:rsidP="00907F28">
      <w:pPr>
        <w:pStyle w:val="Tekstpodstawowy3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1D64E2">
        <w:rPr>
          <w:rFonts w:asciiTheme="minorHAnsi" w:hAnsiTheme="minorHAnsi" w:cstheme="minorHAnsi"/>
          <w:b/>
          <w:sz w:val="22"/>
          <w:szCs w:val="22"/>
          <w:u w:val="none"/>
        </w:rPr>
        <w:t>§ 1</w:t>
      </w:r>
      <w:r w:rsidR="00820608" w:rsidRPr="001D64E2">
        <w:rPr>
          <w:rFonts w:asciiTheme="minorHAnsi" w:hAnsiTheme="minorHAnsi" w:cstheme="minorHAnsi"/>
          <w:b/>
          <w:sz w:val="22"/>
          <w:szCs w:val="22"/>
          <w:u w:val="none"/>
        </w:rPr>
        <w:t xml:space="preserve"> Przedmiot umowy</w:t>
      </w:r>
    </w:p>
    <w:p w:rsidR="00AD47B5" w:rsidRDefault="00E95CE4" w:rsidP="00D9716E">
      <w:pPr>
        <w:pStyle w:val="Tekstpodstawowy3"/>
        <w:rPr>
          <w:rFonts w:asciiTheme="minorHAnsi" w:hAnsiTheme="minorHAnsi" w:cstheme="minorHAnsi"/>
          <w:sz w:val="22"/>
          <w:szCs w:val="22"/>
          <w:u w:val="none"/>
        </w:rPr>
      </w:pPr>
      <w:r w:rsidRPr="00E95CE4">
        <w:rPr>
          <w:rFonts w:asciiTheme="minorHAnsi" w:hAnsiTheme="minorHAnsi" w:cstheme="minorHAnsi"/>
          <w:sz w:val="22"/>
          <w:szCs w:val="22"/>
          <w:u w:val="none"/>
        </w:rPr>
        <w:t xml:space="preserve">Wykonawca sprzedaje, a Zamawiający nabywa </w:t>
      </w:r>
      <w:r w:rsidR="00AD47B5">
        <w:rPr>
          <w:rFonts w:asciiTheme="minorHAnsi" w:hAnsiTheme="minorHAnsi" w:cstheme="minorHAnsi"/>
          <w:b/>
          <w:sz w:val="22"/>
          <w:szCs w:val="22"/>
          <w:u w:val="none"/>
        </w:rPr>
        <w:t>.............................</w:t>
      </w:r>
      <w:r w:rsidRPr="00E95CE4">
        <w:rPr>
          <w:rFonts w:asciiTheme="minorHAnsi" w:hAnsiTheme="minorHAnsi" w:cstheme="minorHAnsi"/>
          <w:sz w:val="22"/>
          <w:szCs w:val="22"/>
          <w:u w:val="none"/>
        </w:rPr>
        <w:t xml:space="preserve"> zwane dalej „towarem”, których opis, ilość </w:t>
      </w:r>
      <w:bookmarkStart w:id="0" w:name="_GoBack"/>
      <w:bookmarkEnd w:id="0"/>
      <w:r w:rsidRPr="00E95CE4">
        <w:rPr>
          <w:rFonts w:asciiTheme="minorHAnsi" w:hAnsiTheme="minorHAnsi" w:cstheme="minorHAnsi"/>
          <w:sz w:val="22"/>
          <w:szCs w:val="22"/>
          <w:u w:val="none"/>
        </w:rPr>
        <w:t xml:space="preserve">oraz ceny jednostkowe oraz łączną wartość netto i brutto określa załącznik nr </w:t>
      </w:r>
      <w:r w:rsidR="009823F1">
        <w:rPr>
          <w:rFonts w:asciiTheme="minorHAnsi" w:hAnsiTheme="minorHAnsi" w:cstheme="minorHAnsi"/>
          <w:sz w:val="22"/>
          <w:szCs w:val="22"/>
          <w:u w:val="none"/>
        </w:rPr>
        <w:t>…</w:t>
      </w:r>
      <w:r w:rsidRPr="00E95CE4">
        <w:rPr>
          <w:rFonts w:asciiTheme="minorHAnsi" w:hAnsiTheme="minorHAnsi" w:cstheme="minorHAnsi"/>
          <w:sz w:val="22"/>
          <w:szCs w:val="22"/>
          <w:u w:val="none"/>
        </w:rPr>
        <w:t xml:space="preserve"> do umowy.</w:t>
      </w:r>
    </w:p>
    <w:p w:rsidR="00205ADD" w:rsidRPr="001D64E2" w:rsidRDefault="00205ADD" w:rsidP="00A45944">
      <w:pPr>
        <w:pStyle w:val="Tekstpodstawowy3"/>
        <w:rPr>
          <w:rFonts w:asciiTheme="minorHAnsi" w:hAnsiTheme="minorHAnsi" w:cstheme="minorHAnsi"/>
          <w:sz w:val="22"/>
          <w:szCs w:val="22"/>
          <w:u w:val="none"/>
        </w:rPr>
      </w:pPr>
    </w:p>
    <w:p w:rsidR="00131071" w:rsidRPr="00A510DB" w:rsidRDefault="001A140B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10DB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820608" w:rsidRPr="00A510DB">
        <w:rPr>
          <w:rFonts w:asciiTheme="minorHAnsi" w:hAnsiTheme="minorHAnsi" w:cstheme="minorHAnsi"/>
          <w:b/>
          <w:bCs/>
          <w:sz w:val="22"/>
          <w:szCs w:val="22"/>
        </w:rPr>
        <w:t xml:space="preserve"> Obowiązki Wykonawcy</w:t>
      </w:r>
    </w:p>
    <w:p w:rsidR="001A140B" w:rsidRPr="00A510DB" w:rsidRDefault="001A140B" w:rsidP="001A140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0DB">
        <w:rPr>
          <w:rFonts w:asciiTheme="minorHAnsi" w:hAnsiTheme="minorHAnsi" w:cstheme="minorHAnsi"/>
          <w:sz w:val="22"/>
          <w:szCs w:val="22"/>
        </w:rPr>
        <w:t xml:space="preserve">Wykonawca oświadcza, że towar będący przedmiotem umowy jest dobrej jakości, dopuszczony został do obrotu i do używania zgodnie z przepisami ustawy z dnia 20 </w:t>
      </w:r>
      <w:r w:rsidR="00A93411" w:rsidRPr="00A510DB">
        <w:rPr>
          <w:rFonts w:asciiTheme="minorHAnsi" w:hAnsiTheme="minorHAnsi" w:cstheme="minorHAnsi"/>
          <w:sz w:val="22"/>
          <w:szCs w:val="22"/>
        </w:rPr>
        <w:t>maja</w:t>
      </w:r>
      <w:r w:rsidRPr="00A510DB">
        <w:rPr>
          <w:rFonts w:asciiTheme="minorHAnsi" w:hAnsiTheme="minorHAnsi" w:cstheme="minorHAnsi"/>
          <w:sz w:val="22"/>
          <w:szCs w:val="22"/>
        </w:rPr>
        <w:t xml:space="preserve"> 20</w:t>
      </w:r>
      <w:r w:rsidR="00A93411" w:rsidRPr="00A510DB">
        <w:rPr>
          <w:rFonts w:asciiTheme="minorHAnsi" w:hAnsiTheme="minorHAnsi" w:cstheme="minorHAnsi"/>
          <w:sz w:val="22"/>
          <w:szCs w:val="22"/>
        </w:rPr>
        <w:t>10</w:t>
      </w:r>
      <w:r w:rsidR="00FB0B5F" w:rsidRPr="00A510DB">
        <w:rPr>
          <w:rFonts w:asciiTheme="minorHAnsi" w:hAnsiTheme="minorHAnsi" w:cstheme="minorHAnsi"/>
          <w:sz w:val="22"/>
          <w:szCs w:val="22"/>
        </w:rPr>
        <w:t xml:space="preserve"> r. o wyrobach medycznych</w:t>
      </w:r>
      <w:r w:rsidRPr="00A510DB">
        <w:rPr>
          <w:rFonts w:asciiTheme="minorHAnsi" w:hAnsiTheme="minorHAnsi" w:cstheme="minorHAnsi"/>
          <w:sz w:val="22"/>
          <w:szCs w:val="22"/>
        </w:rPr>
        <w:t>.</w:t>
      </w:r>
    </w:p>
    <w:p w:rsidR="001A140B" w:rsidRPr="001D64E2" w:rsidRDefault="001A140B" w:rsidP="001A140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5516">
        <w:rPr>
          <w:rFonts w:asciiTheme="minorHAnsi" w:hAnsiTheme="minorHAnsi" w:cstheme="minorHAnsi"/>
          <w:sz w:val="22"/>
          <w:szCs w:val="22"/>
        </w:rPr>
        <w:t>Termin przydatności towaru do u</w:t>
      </w:r>
      <w:r w:rsidR="00AD52FC" w:rsidRPr="00725516">
        <w:rPr>
          <w:rFonts w:asciiTheme="minorHAnsi" w:hAnsiTheme="minorHAnsi" w:cstheme="minorHAnsi"/>
          <w:sz w:val="22"/>
          <w:szCs w:val="22"/>
        </w:rPr>
        <w:t>życia</w:t>
      </w:r>
      <w:r w:rsidR="00FC0671" w:rsidRPr="00725516">
        <w:rPr>
          <w:rFonts w:asciiTheme="minorHAnsi" w:hAnsiTheme="minorHAnsi" w:cstheme="minorHAnsi"/>
          <w:sz w:val="22"/>
          <w:szCs w:val="22"/>
        </w:rPr>
        <w:t xml:space="preserve"> ni</w:t>
      </w:r>
      <w:r w:rsidR="009E6C4B" w:rsidRPr="00725516">
        <w:rPr>
          <w:rFonts w:asciiTheme="minorHAnsi" w:hAnsiTheme="minorHAnsi" w:cstheme="minorHAnsi"/>
          <w:sz w:val="22"/>
          <w:szCs w:val="22"/>
        </w:rPr>
        <w:t>e może być krótszy niż</w:t>
      </w:r>
      <w:r w:rsidR="004A2C38">
        <w:rPr>
          <w:rFonts w:asciiTheme="minorHAnsi" w:hAnsiTheme="minorHAnsi" w:cstheme="minorHAnsi"/>
          <w:sz w:val="22"/>
          <w:szCs w:val="22"/>
        </w:rPr>
        <w:t xml:space="preserve"> </w:t>
      </w:r>
      <w:r w:rsidR="004A2C38">
        <w:rPr>
          <w:rFonts w:asciiTheme="minorHAnsi" w:hAnsiTheme="minorHAnsi" w:cstheme="minorHAnsi"/>
          <w:b/>
          <w:sz w:val="22"/>
          <w:szCs w:val="22"/>
        </w:rPr>
        <w:t>…….</w:t>
      </w:r>
      <w:r w:rsidR="009E6C4B" w:rsidRPr="001D64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64E2">
        <w:rPr>
          <w:rFonts w:asciiTheme="minorHAnsi" w:hAnsiTheme="minorHAnsi" w:cstheme="minorHAnsi"/>
          <w:b/>
          <w:sz w:val="22"/>
          <w:szCs w:val="22"/>
        </w:rPr>
        <w:t>miesięcy</w:t>
      </w:r>
      <w:r w:rsidR="00D9716E">
        <w:rPr>
          <w:rFonts w:asciiTheme="minorHAnsi" w:hAnsiTheme="minorHAnsi" w:cstheme="minorHAnsi"/>
          <w:sz w:val="22"/>
          <w:szCs w:val="22"/>
        </w:rPr>
        <w:t xml:space="preserve"> (zgodnie z </w:t>
      </w:r>
      <w:r w:rsidR="009823F1">
        <w:rPr>
          <w:rFonts w:asciiTheme="minorHAnsi" w:hAnsiTheme="minorHAnsi" w:cstheme="minorHAnsi"/>
          <w:sz w:val="22"/>
          <w:szCs w:val="22"/>
        </w:rPr>
        <w:t>ZO</w:t>
      </w:r>
      <w:r w:rsidR="00725516">
        <w:rPr>
          <w:rFonts w:asciiTheme="minorHAnsi" w:hAnsiTheme="minorHAnsi" w:cstheme="minorHAnsi"/>
          <w:sz w:val="22"/>
          <w:szCs w:val="22"/>
        </w:rPr>
        <w:t xml:space="preserve">) </w:t>
      </w:r>
      <w:r w:rsidRPr="001D64E2">
        <w:rPr>
          <w:rFonts w:asciiTheme="minorHAnsi" w:hAnsiTheme="minorHAnsi" w:cstheme="minorHAnsi"/>
          <w:sz w:val="22"/>
          <w:szCs w:val="22"/>
        </w:rPr>
        <w:t>od daty dostawy.</w:t>
      </w:r>
    </w:p>
    <w:p w:rsidR="00AD52FC" w:rsidRPr="00F07B67" w:rsidRDefault="001A140B" w:rsidP="00F07B6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4E2">
        <w:rPr>
          <w:rFonts w:asciiTheme="minorHAnsi" w:hAnsiTheme="minorHAnsi" w:cstheme="minorHAnsi"/>
          <w:sz w:val="22"/>
          <w:szCs w:val="22"/>
        </w:rPr>
        <w:t>Towar opakowany będzie w odpowiednie op</w:t>
      </w:r>
      <w:r w:rsidR="00F07B67">
        <w:rPr>
          <w:rFonts w:asciiTheme="minorHAnsi" w:hAnsiTheme="minorHAnsi" w:cstheme="minorHAnsi"/>
          <w:sz w:val="22"/>
          <w:szCs w:val="22"/>
        </w:rPr>
        <w:t>akowania jednostkowe i zbiorcze</w:t>
      </w:r>
      <w:r w:rsidR="00830597" w:rsidRPr="00F07B67">
        <w:rPr>
          <w:rFonts w:asciiTheme="minorHAnsi" w:hAnsiTheme="minorHAnsi" w:cstheme="minorHAnsi"/>
          <w:sz w:val="22"/>
          <w:szCs w:val="22"/>
        </w:rPr>
        <w:t>.</w:t>
      </w:r>
    </w:p>
    <w:p w:rsidR="001A140B" w:rsidRDefault="004A2C38" w:rsidP="004A2C3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2C38">
        <w:rPr>
          <w:rFonts w:asciiTheme="minorHAnsi" w:hAnsiTheme="minorHAnsi" w:cstheme="minorHAnsi"/>
          <w:sz w:val="22"/>
          <w:szCs w:val="22"/>
        </w:rPr>
        <w:t>Wykonawca dostarczy towar Zamawiając</w:t>
      </w:r>
      <w:r w:rsidR="00205ADD">
        <w:rPr>
          <w:rFonts w:asciiTheme="minorHAnsi" w:hAnsiTheme="minorHAnsi" w:cstheme="minorHAnsi"/>
          <w:sz w:val="22"/>
          <w:szCs w:val="22"/>
        </w:rPr>
        <w:t>emu na własny koszt i ryzyko do</w:t>
      </w:r>
      <w:r w:rsidRPr="004A2C38">
        <w:rPr>
          <w:rFonts w:asciiTheme="minorHAnsi" w:hAnsiTheme="minorHAnsi" w:cstheme="minorHAnsi"/>
          <w:sz w:val="22"/>
          <w:szCs w:val="22"/>
        </w:rPr>
        <w:t xml:space="preserve"> magazynu przy ul.W.K.Roentgena 5 w Warszawie lub innego miejsca wskazanego przez Zamawiającego</w:t>
      </w:r>
      <w:r w:rsidR="001A140B" w:rsidRPr="001D64E2">
        <w:rPr>
          <w:rFonts w:asciiTheme="minorHAnsi" w:hAnsiTheme="minorHAnsi" w:cstheme="minorHAnsi"/>
          <w:sz w:val="22"/>
          <w:szCs w:val="22"/>
        </w:rPr>
        <w:t>.</w:t>
      </w:r>
    </w:p>
    <w:p w:rsidR="00934D37" w:rsidRPr="001D64E2" w:rsidRDefault="00934D37" w:rsidP="00934D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3308" w:rsidRPr="001D64E2" w:rsidRDefault="001A140B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64E2">
        <w:rPr>
          <w:rFonts w:asciiTheme="minorHAnsi" w:hAnsiTheme="minorHAnsi" w:cstheme="minorHAnsi"/>
          <w:b/>
          <w:bCs/>
          <w:sz w:val="22"/>
          <w:szCs w:val="22"/>
        </w:rPr>
        <w:t>§ 3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Odbiór towaru</w:t>
      </w:r>
    </w:p>
    <w:p w:rsidR="00784576" w:rsidRDefault="00E41ADB" w:rsidP="00784576">
      <w:pPr>
        <w:pStyle w:val="Tekstpodstawowy3"/>
        <w:numPr>
          <w:ilvl w:val="0"/>
          <w:numId w:val="40"/>
        </w:numPr>
        <w:ind w:left="284"/>
        <w:rPr>
          <w:rFonts w:asciiTheme="minorHAnsi" w:hAnsiTheme="minorHAnsi" w:cstheme="minorHAnsi"/>
          <w:sz w:val="22"/>
          <w:szCs w:val="22"/>
          <w:u w:val="none"/>
        </w:rPr>
      </w:pPr>
      <w:r w:rsidRPr="001D64E2">
        <w:rPr>
          <w:rFonts w:asciiTheme="minorHAnsi" w:hAnsiTheme="minorHAnsi" w:cstheme="minorHAnsi"/>
          <w:sz w:val="22"/>
          <w:szCs w:val="22"/>
          <w:u w:val="none"/>
        </w:rPr>
        <w:t xml:space="preserve">Odbiór towaru </w:t>
      </w:r>
      <w:r w:rsidR="00E95CE4">
        <w:rPr>
          <w:rFonts w:asciiTheme="minorHAnsi" w:hAnsiTheme="minorHAnsi" w:cstheme="minorHAnsi"/>
          <w:sz w:val="22"/>
          <w:szCs w:val="22"/>
          <w:u w:val="none"/>
        </w:rPr>
        <w:t>dokonany</w:t>
      </w:r>
      <w:r w:rsidR="00EB6353" w:rsidRPr="001D64E2">
        <w:rPr>
          <w:rFonts w:asciiTheme="minorHAnsi" w:hAnsiTheme="minorHAnsi" w:cstheme="minorHAnsi"/>
          <w:sz w:val="22"/>
          <w:szCs w:val="22"/>
          <w:u w:val="none"/>
        </w:rPr>
        <w:t xml:space="preserve"> będzie </w:t>
      </w:r>
      <w:r w:rsidRPr="001D64E2">
        <w:rPr>
          <w:rFonts w:asciiTheme="minorHAnsi" w:hAnsiTheme="minorHAnsi" w:cstheme="minorHAnsi"/>
          <w:sz w:val="22"/>
          <w:szCs w:val="22"/>
          <w:u w:val="none"/>
        </w:rPr>
        <w:t xml:space="preserve">w 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>miejscu określonym przez Zamawiającego.</w:t>
      </w:r>
      <w:r w:rsidRPr="001D64E2">
        <w:rPr>
          <w:rFonts w:asciiTheme="minorHAnsi" w:hAnsiTheme="minorHAnsi" w:cstheme="minorHAnsi"/>
          <w:sz w:val="22"/>
          <w:szCs w:val="22"/>
          <w:u w:val="none"/>
        </w:rPr>
        <w:t xml:space="preserve"> Wykonawcę reprezentuje 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>przy dostawie osoba dostarczająca towar</w:t>
      </w:r>
      <w:r w:rsidRPr="001D64E2">
        <w:rPr>
          <w:rFonts w:asciiTheme="minorHAnsi" w:hAnsiTheme="minorHAnsi" w:cstheme="minorHAnsi"/>
          <w:sz w:val="22"/>
          <w:szCs w:val="22"/>
          <w:u w:val="none"/>
        </w:rPr>
        <w:t>, a Zamawia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 xml:space="preserve">jącego </w:t>
      </w:r>
      <w:r w:rsidR="007C4CEA">
        <w:rPr>
          <w:rFonts w:asciiTheme="minorHAnsi" w:hAnsiTheme="minorHAnsi" w:cstheme="minorHAnsi"/>
          <w:sz w:val="22"/>
          <w:szCs w:val="22"/>
          <w:u w:val="none"/>
        </w:rPr>
        <w:t xml:space="preserve">upoważniony 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>pracownik</w:t>
      </w:r>
      <w:r w:rsidR="009E6C4B" w:rsidRPr="001D64E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E470A" w:rsidRPr="001D64E2">
        <w:rPr>
          <w:rFonts w:asciiTheme="minorHAnsi" w:hAnsiTheme="minorHAnsi" w:cstheme="minorHAnsi"/>
          <w:sz w:val="22"/>
          <w:szCs w:val="22"/>
          <w:u w:val="none"/>
        </w:rPr>
        <w:t>odbierający towar</w:t>
      </w:r>
      <w:r w:rsidR="00C878DB" w:rsidRPr="001D64E2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195CAD" w:rsidRPr="00B537B6" w:rsidRDefault="00E41ADB" w:rsidP="00B537B6">
      <w:pPr>
        <w:pStyle w:val="Tekstpodstawowy3"/>
        <w:numPr>
          <w:ilvl w:val="0"/>
          <w:numId w:val="40"/>
        </w:numPr>
        <w:ind w:left="284"/>
        <w:rPr>
          <w:rFonts w:asciiTheme="minorHAnsi" w:hAnsiTheme="minorHAnsi" w:cstheme="minorHAnsi"/>
          <w:sz w:val="22"/>
          <w:szCs w:val="22"/>
          <w:u w:val="none"/>
        </w:rPr>
      </w:pPr>
      <w:r w:rsidRPr="00784576">
        <w:rPr>
          <w:rFonts w:asciiTheme="minorHAnsi" w:hAnsiTheme="minorHAnsi" w:cstheme="minorHAnsi"/>
          <w:sz w:val="22"/>
          <w:szCs w:val="22"/>
          <w:u w:val="none"/>
        </w:rPr>
        <w:t>Dow</w:t>
      </w:r>
      <w:r w:rsidR="00FE470A" w:rsidRPr="00784576">
        <w:rPr>
          <w:rFonts w:asciiTheme="minorHAnsi" w:hAnsiTheme="minorHAnsi" w:cstheme="minorHAnsi"/>
          <w:sz w:val="22"/>
          <w:szCs w:val="22"/>
          <w:u w:val="none"/>
        </w:rPr>
        <w:t>odem dostawy towaru jest dokument</w:t>
      </w:r>
      <w:r w:rsidRPr="00784576">
        <w:rPr>
          <w:rFonts w:asciiTheme="minorHAnsi" w:hAnsiTheme="minorHAnsi" w:cstheme="minorHAnsi"/>
          <w:sz w:val="22"/>
          <w:szCs w:val="22"/>
          <w:u w:val="none"/>
        </w:rPr>
        <w:t xml:space="preserve"> podpisan</w:t>
      </w:r>
      <w:r w:rsidR="00C878DB" w:rsidRPr="00784576">
        <w:rPr>
          <w:rFonts w:asciiTheme="minorHAnsi" w:hAnsiTheme="minorHAnsi" w:cstheme="minorHAnsi"/>
          <w:sz w:val="22"/>
          <w:szCs w:val="22"/>
          <w:u w:val="none"/>
        </w:rPr>
        <w:t xml:space="preserve">y </w:t>
      </w:r>
      <w:r w:rsidRPr="00784576">
        <w:rPr>
          <w:rFonts w:asciiTheme="minorHAnsi" w:hAnsiTheme="minorHAnsi" w:cstheme="minorHAnsi"/>
          <w:sz w:val="22"/>
          <w:szCs w:val="22"/>
          <w:u w:val="none"/>
        </w:rPr>
        <w:t xml:space="preserve">przez </w:t>
      </w:r>
      <w:r w:rsidR="00FE470A" w:rsidRPr="00784576">
        <w:rPr>
          <w:rFonts w:asciiTheme="minorHAnsi" w:hAnsiTheme="minorHAnsi" w:cstheme="minorHAnsi"/>
          <w:sz w:val="22"/>
          <w:szCs w:val="22"/>
          <w:u w:val="none"/>
        </w:rPr>
        <w:t xml:space="preserve">osobę odbierającą towar w imieniu Zamawiającego, w którym potwierdzony będzie odbiór towaru </w:t>
      </w:r>
      <w:r w:rsidR="00C01379" w:rsidRPr="00784576">
        <w:rPr>
          <w:rFonts w:asciiTheme="minorHAnsi" w:hAnsiTheme="minorHAnsi" w:cstheme="minorHAnsi"/>
          <w:sz w:val="22"/>
          <w:szCs w:val="22"/>
          <w:u w:val="none"/>
        </w:rPr>
        <w:t>oraz data odbioru.</w:t>
      </w:r>
    </w:p>
    <w:p w:rsidR="0012307E" w:rsidRDefault="0012307E" w:rsidP="001A14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823F1" w:rsidRDefault="009823F1" w:rsidP="001A14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0DAB" w:rsidRPr="00050DAB" w:rsidRDefault="00050DAB" w:rsidP="00043A2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95CAD" w:rsidRPr="001D64E2" w:rsidRDefault="00F07B67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§ 4</w:t>
      </w:r>
      <w:r w:rsidR="00195CAD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1071" w:rsidRPr="001D64E2">
        <w:rPr>
          <w:rFonts w:asciiTheme="minorHAnsi" w:hAnsiTheme="minorHAnsi" w:cstheme="minorHAnsi"/>
          <w:b/>
          <w:bCs/>
          <w:sz w:val="22"/>
          <w:szCs w:val="22"/>
        </w:rPr>
        <w:t>Cena towaru</w:t>
      </w:r>
    </w:p>
    <w:p w:rsidR="00830597" w:rsidRPr="00830597" w:rsidRDefault="001A140B" w:rsidP="00830597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 xml:space="preserve">Za </w:t>
      </w:r>
      <w:r w:rsidR="00C01379" w:rsidRPr="00784576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84576">
        <w:rPr>
          <w:rFonts w:asciiTheme="minorHAnsi" w:hAnsiTheme="minorHAnsi" w:cstheme="minorHAnsi"/>
          <w:sz w:val="22"/>
          <w:szCs w:val="22"/>
        </w:rPr>
        <w:t>towar Za</w:t>
      </w:r>
      <w:r w:rsidR="00C01379" w:rsidRPr="00784576">
        <w:rPr>
          <w:rFonts w:asciiTheme="minorHAnsi" w:hAnsiTheme="minorHAnsi" w:cstheme="minorHAnsi"/>
          <w:sz w:val="22"/>
          <w:szCs w:val="22"/>
        </w:rPr>
        <w:t>mawiający zapłaci Wykonawcy kwotę stanowiącą iloczyn</w:t>
      </w:r>
      <w:r w:rsidRPr="00784576">
        <w:rPr>
          <w:rFonts w:asciiTheme="minorHAnsi" w:hAnsiTheme="minorHAnsi" w:cstheme="minorHAnsi"/>
          <w:sz w:val="22"/>
          <w:szCs w:val="22"/>
        </w:rPr>
        <w:t xml:space="preserve"> cen jednostkowych określonych w załączniku do umowy</w:t>
      </w:r>
      <w:r w:rsidR="00C01379" w:rsidRPr="00784576">
        <w:rPr>
          <w:rFonts w:asciiTheme="minorHAnsi" w:hAnsiTheme="minorHAnsi" w:cstheme="minorHAnsi"/>
          <w:sz w:val="22"/>
          <w:szCs w:val="22"/>
        </w:rPr>
        <w:t xml:space="preserve"> i liczby/ilości dostarczonego towaru</w:t>
      </w:r>
      <w:r w:rsidRPr="00784576">
        <w:rPr>
          <w:rFonts w:asciiTheme="minorHAnsi" w:hAnsiTheme="minorHAnsi" w:cstheme="minorHAnsi"/>
          <w:sz w:val="22"/>
          <w:szCs w:val="22"/>
        </w:rPr>
        <w:t>. Łączna wartość towaru</w:t>
      </w:r>
      <w:r w:rsidR="00EB6353" w:rsidRPr="00784576">
        <w:rPr>
          <w:rFonts w:asciiTheme="minorHAnsi" w:hAnsiTheme="minorHAnsi" w:cstheme="minorHAnsi"/>
          <w:sz w:val="22"/>
          <w:szCs w:val="22"/>
        </w:rPr>
        <w:t xml:space="preserve"> będącego przedmiotem umowy nie może przekroczyć kwoty</w:t>
      </w:r>
      <w:r w:rsidR="00F11A49" w:rsidRPr="00784576">
        <w:rPr>
          <w:rFonts w:asciiTheme="minorHAnsi" w:hAnsiTheme="minorHAnsi" w:cstheme="minorHAnsi"/>
          <w:sz w:val="22"/>
          <w:szCs w:val="22"/>
        </w:rPr>
        <w:t xml:space="preserve"> ................ zł</w:t>
      </w:r>
      <w:r w:rsidR="00830597">
        <w:rPr>
          <w:rFonts w:asciiTheme="minorHAnsi" w:hAnsiTheme="minorHAnsi" w:cstheme="minorHAnsi"/>
          <w:sz w:val="22"/>
          <w:szCs w:val="22"/>
        </w:rPr>
        <w:t xml:space="preserve"> netto</w:t>
      </w:r>
      <w:r w:rsidRPr="00784576">
        <w:rPr>
          <w:rFonts w:asciiTheme="minorHAnsi" w:hAnsiTheme="minorHAnsi" w:cstheme="minorHAnsi"/>
          <w:sz w:val="22"/>
          <w:szCs w:val="22"/>
        </w:rPr>
        <w:t xml:space="preserve"> (słownie złotych: .........</w:t>
      </w:r>
      <w:r w:rsidR="00F11A49" w:rsidRPr="00784576">
        <w:rPr>
          <w:rFonts w:asciiTheme="minorHAnsi" w:hAnsiTheme="minorHAnsi" w:cstheme="minorHAnsi"/>
          <w:sz w:val="22"/>
          <w:szCs w:val="22"/>
        </w:rPr>
        <w:t>....................</w:t>
      </w:r>
      <w:r w:rsidRPr="00784576">
        <w:rPr>
          <w:rFonts w:asciiTheme="minorHAnsi" w:hAnsiTheme="minorHAnsi" w:cstheme="minorHAnsi"/>
          <w:sz w:val="22"/>
          <w:szCs w:val="22"/>
        </w:rPr>
        <w:t>.)</w:t>
      </w:r>
      <w:r w:rsidR="00FF1F43">
        <w:rPr>
          <w:rFonts w:asciiTheme="minorHAnsi" w:hAnsiTheme="minorHAnsi" w:cstheme="minorHAnsi"/>
          <w:sz w:val="22"/>
          <w:szCs w:val="22"/>
        </w:rPr>
        <w:t>.</w:t>
      </w:r>
      <w:r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="00830597" w:rsidRPr="00830597">
        <w:rPr>
          <w:rFonts w:asciiTheme="minorHAnsi" w:hAnsiTheme="minorHAnsi" w:cstheme="minorHAnsi"/>
          <w:sz w:val="22"/>
          <w:szCs w:val="22"/>
        </w:rPr>
        <w:t xml:space="preserve">Do powyższej kwoty zostanie doliczony podatek VAT. </w:t>
      </w:r>
      <w:r w:rsidR="00FF1F43">
        <w:rPr>
          <w:rFonts w:asciiTheme="minorHAnsi" w:hAnsiTheme="minorHAnsi" w:cstheme="minorHAnsi"/>
          <w:sz w:val="22"/>
          <w:szCs w:val="22"/>
        </w:rPr>
        <w:t>W</w:t>
      </w:r>
      <w:r w:rsidR="00830597" w:rsidRPr="00830597">
        <w:rPr>
          <w:rFonts w:asciiTheme="minorHAnsi" w:hAnsiTheme="minorHAnsi" w:cstheme="minorHAnsi"/>
          <w:sz w:val="22"/>
          <w:szCs w:val="22"/>
        </w:rPr>
        <w:t>artość towaru nie może przekroczyć kwoty</w:t>
      </w:r>
      <w:r w:rsidR="00FF1F43">
        <w:rPr>
          <w:rFonts w:asciiTheme="minorHAnsi" w:hAnsiTheme="minorHAnsi" w:cstheme="minorHAnsi"/>
          <w:sz w:val="22"/>
          <w:szCs w:val="22"/>
        </w:rPr>
        <w:t xml:space="preserve"> </w:t>
      </w:r>
      <w:r w:rsidR="00830597" w:rsidRPr="00784576">
        <w:rPr>
          <w:rFonts w:asciiTheme="minorHAnsi" w:hAnsiTheme="minorHAnsi" w:cstheme="minorHAnsi"/>
          <w:sz w:val="22"/>
          <w:szCs w:val="22"/>
        </w:rPr>
        <w:t>................ zł</w:t>
      </w:r>
      <w:r w:rsidR="00830597">
        <w:rPr>
          <w:rFonts w:asciiTheme="minorHAnsi" w:hAnsiTheme="minorHAnsi" w:cstheme="minorHAnsi"/>
          <w:sz w:val="22"/>
          <w:szCs w:val="22"/>
        </w:rPr>
        <w:t xml:space="preserve"> brutto</w:t>
      </w:r>
      <w:r w:rsidR="00830597" w:rsidRPr="00784576">
        <w:rPr>
          <w:rFonts w:asciiTheme="minorHAnsi" w:hAnsiTheme="minorHAnsi" w:cstheme="minorHAnsi"/>
          <w:sz w:val="22"/>
          <w:szCs w:val="22"/>
        </w:rPr>
        <w:t xml:space="preserve"> (słownie złotych: ..............................)</w:t>
      </w:r>
      <w:r w:rsidR="00FF1F43">
        <w:rPr>
          <w:rFonts w:asciiTheme="minorHAnsi" w:hAnsiTheme="minorHAnsi" w:cstheme="minorHAnsi"/>
          <w:sz w:val="22"/>
          <w:szCs w:val="22"/>
        </w:rPr>
        <w:t>.</w:t>
      </w:r>
    </w:p>
    <w:p w:rsidR="00784576" w:rsidRDefault="00EB6353" w:rsidP="0078457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 xml:space="preserve">Koszty </w:t>
      </w:r>
      <w:r w:rsidR="001A140B" w:rsidRPr="00784576">
        <w:rPr>
          <w:rFonts w:asciiTheme="minorHAnsi" w:hAnsiTheme="minorHAnsi" w:cstheme="minorHAnsi"/>
          <w:sz w:val="22"/>
          <w:szCs w:val="22"/>
        </w:rPr>
        <w:t>dostawy</w:t>
      </w:r>
      <w:r w:rsidR="003E4D3C" w:rsidRPr="00784576">
        <w:rPr>
          <w:rFonts w:asciiTheme="minorHAnsi" w:hAnsiTheme="minorHAnsi" w:cstheme="minorHAnsi"/>
          <w:sz w:val="22"/>
          <w:szCs w:val="22"/>
        </w:rPr>
        <w:t xml:space="preserve">, </w:t>
      </w:r>
      <w:r w:rsidR="00060295" w:rsidRPr="00784576">
        <w:rPr>
          <w:rFonts w:asciiTheme="minorHAnsi" w:hAnsiTheme="minorHAnsi" w:cstheme="minorHAnsi"/>
          <w:sz w:val="22"/>
          <w:szCs w:val="22"/>
        </w:rPr>
        <w:t>opakowania</w:t>
      </w:r>
      <w:r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="003E4D3C" w:rsidRPr="00784576">
        <w:rPr>
          <w:rFonts w:asciiTheme="minorHAnsi" w:hAnsiTheme="minorHAnsi" w:cstheme="minorHAnsi"/>
          <w:sz w:val="22"/>
          <w:szCs w:val="22"/>
        </w:rPr>
        <w:t xml:space="preserve">i ubezpieczenia </w:t>
      </w:r>
      <w:r w:rsidRPr="00784576">
        <w:rPr>
          <w:rFonts w:asciiTheme="minorHAnsi" w:hAnsiTheme="minorHAnsi" w:cstheme="minorHAnsi"/>
          <w:sz w:val="22"/>
          <w:szCs w:val="22"/>
        </w:rPr>
        <w:t>wliczone są</w:t>
      </w:r>
      <w:r w:rsidR="001A140B" w:rsidRPr="00784576">
        <w:rPr>
          <w:rFonts w:asciiTheme="minorHAnsi" w:hAnsiTheme="minorHAnsi" w:cstheme="minorHAnsi"/>
          <w:sz w:val="22"/>
          <w:szCs w:val="22"/>
        </w:rPr>
        <w:t xml:space="preserve"> w cenę towaru.</w:t>
      </w:r>
    </w:p>
    <w:p w:rsidR="00784576" w:rsidRDefault="001A140B" w:rsidP="0078457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 xml:space="preserve">Zapłata za dostarczony towar </w:t>
      </w:r>
      <w:r w:rsidR="00056C2A" w:rsidRPr="00784576">
        <w:rPr>
          <w:rFonts w:asciiTheme="minorHAnsi" w:hAnsiTheme="minorHAnsi" w:cstheme="minorHAnsi"/>
          <w:sz w:val="22"/>
          <w:szCs w:val="22"/>
        </w:rPr>
        <w:t>nastą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pi przelewem w terminie 60 </w:t>
      </w:r>
      <w:r w:rsidR="00FE470A" w:rsidRPr="00784576">
        <w:rPr>
          <w:rFonts w:asciiTheme="minorHAnsi" w:hAnsiTheme="minorHAnsi" w:cstheme="minorHAnsi"/>
          <w:sz w:val="22"/>
          <w:szCs w:val="22"/>
        </w:rPr>
        <w:t>dni od dnia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 dostarczenia Zamawiającemu</w:t>
      </w:r>
      <w:r w:rsidR="00205ADD">
        <w:rPr>
          <w:rFonts w:asciiTheme="minorHAnsi" w:hAnsiTheme="minorHAnsi" w:cstheme="minorHAnsi"/>
          <w:sz w:val="22"/>
          <w:szCs w:val="22"/>
        </w:rPr>
        <w:t xml:space="preserve"> prawidłowo wystawionej</w:t>
      </w:r>
      <w:r w:rsidR="00C878DB"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="00FE470A" w:rsidRPr="00784576">
        <w:rPr>
          <w:rFonts w:asciiTheme="minorHAnsi" w:hAnsiTheme="minorHAnsi" w:cstheme="minorHAnsi"/>
          <w:sz w:val="22"/>
          <w:szCs w:val="22"/>
        </w:rPr>
        <w:t>faktury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 VAT</w:t>
      </w:r>
      <w:r w:rsidR="001B3F1E" w:rsidRPr="00784576">
        <w:rPr>
          <w:rFonts w:asciiTheme="minorHAnsi" w:hAnsiTheme="minorHAnsi" w:cstheme="minorHAnsi"/>
          <w:sz w:val="22"/>
          <w:szCs w:val="22"/>
        </w:rPr>
        <w:t>,</w:t>
      </w:r>
      <w:r w:rsidR="00060295" w:rsidRPr="00784576">
        <w:rPr>
          <w:rFonts w:asciiTheme="minorHAnsi" w:hAnsiTheme="minorHAnsi" w:cstheme="minorHAnsi"/>
          <w:sz w:val="22"/>
          <w:szCs w:val="22"/>
        </w:rPr>
        <w:t xml:space="preserve"> na rachunek bankow</w:t>
      </w:r>
      <w:r w:rsidR="001B3F1E" w:rsidRPr="00784576">
        <w:rPr>
          <w:rFonts w:asciiTheme="minorHAnsi" w:hAnsiTheme="minorHAnsi" w:cstheme="minorHAnsi"/>
          <w:sz w:val="22"/>
          <w:szCs w:val="22"/>
        </w:rPr>
        <w:t>y</w:t>
      </w:r>
      <w:r w:rsidR="00060295" w:rsidRPr="00784576">
        <w:rPr>
          <w:rFonts w:asciiTheme="minorHAnsi" w:hAnsiTheme="minorHAnsi" w:cstheme="minorHAnsi"/>
          <w:sz w:val="22"/>
          <w:szCs w:val="22"/>
        </w:rPr>
        <w:t xml:space="preserve"> Wykonawcy wskazany</w:t>
      </w:r>
      <w:r w:rsidR="00A20989"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Pr="00784576">
        <w:rPr>
          <w:rFonts w:asciiTheme="minorHAnsi" w:hAnsiTheme="minorHAnsi" w:cstheme="minorHAnsi"/>
          <w:sz w:val="22"/>
          <w:szCs w:val="22"/>
        </w:rPr>
        <w:t>w fakturze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 VAT</w:t>
      </w:r>
      <w:r w:rsidRPr="00784576">
        <w:rPr>
          <w:rFonts w:asciiTheme="minorHAnsi" w:hAnsiTheme="minorHAnsi" w:cstheme="minorHAnsi"/>
          <w:sz w:val="22"/>
          <w:szCs w:val="22"/>
        </w:rPr>
        <w:t>.</w:t>
      </w:r>
    </w:p>
    <w:p w:rsidR="00784576" w:rsidRDefault="00FA3E5D" w:rsidP="0078457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Wykonawca dostarczy fakturę</w:t>
      </w:r>
      <w:r w:rsidR="00183E4F" w:rsidRPr="00784576">
        <w:rPr>
          <w:rFonts w:asciiTheme="minorHAnsi" w:hAnsiTheme="minorHAnsi" w:cstheme="minorHAnsi"/>
          <w:sz w:val="22"/>
          <w:szCs w:val="22"/>
        </w:rPr>
        <w:t xml:space="preserve"> VAT</w:t>
      </w:r>
      <w:r w:rsidRPr="00784576">
        <w:rPr>
          <w:rFonts w:asciiTheme="minorHAnsi" w:hAnsiTheme="minorHAnsi" w:cstheme="minorHAnsi"/>
          <w:sz w:val="22"/>
          <w:szCs w:val="22"/>
        </w:rPr>
        <w:t xml:space="preserve"> do Kancelarii Zamawiającego w Warszawie ul. Roentgena 5</w:t>
      </w:r>
      <w:r w:rsidR="006C0740" w:rsidRPr="00784576">
        <w:rPr>
          <w:rFonts w:asciiTheme="minorHAnsi" w:hAnsiTheme="minorHAnsi" w:cstheme="minorHAnsi"/>
          <w:sz w:val="22"/>
          <w:szCs w:val="22"/>
        </w:rPr>
        <w:t xml:space="preserve"> </w:t>
      </w:r>
      <w:r w:rsidR="00617712" w:rsidRPr="00784576">
        <w:rPr>
          <w:rFonts w:asciiTheme="minorHAnsi" w:hAnsiTheme="minorHAnsi" w:cstheme="minorHAnsi"/>
          <w:sz w:val="22"/>
          <w:szCs w:val="22"/>
        </w:rPr>
        <w:t xml:space="preserve">lub </w:t>
      </w:r>
      <w:r w:rsidR="006C0740" w:rsidRPr="00784576">
        <w:rPr>
          <w:rFonts w:asciiTheme="minorHAnsi" w:hAnsiTheme="minorHAnsi" w:cstheme="minorHAnsi"/>
          <w:sz w:val="22"/>
          <w:szCs w:val="22"/>
        </w:rPr>
        <w:t xml:space="preserve">do </w:t>
      </w:r>
      <w:r w:rsidRPr="00784576">
        <w:rPr>
          <w:rFonts w:asciiTheme="minorHAnsi" w:hAnsiTheme="minorHAnsi" w:cstheme="minorHAnsi"/>
          <w:sz w:val="22"/>
          <w:szCs w:val="22"/>
        </w:rPr>
        <w:t>Działu Księgowości Zamawiającego w Warszawie przy ul. Wawelskiej 15B</w:t>
      </w:r>
      <w:r w:rsidR="006C0740" w:rsidRPr="00784576">
        <w:rPr>
          <w:rFonts w:asciiTheme="minorHAnsi" w:hAnsiTheme="minorHAnsi" w:cstheme="minorHAnsi"/>
          <w:sz w:val="22"/>
          <w:szCs w:val="22"/>
        </w:rPr>
        <w:t>.</w:t>
      </w:r>
      <w:r w:rsidR="0047725B" w:rsidRPr="007845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4576" w:rsidRPr="00784576" w:rsidRDefault="00C10071" w:rsidP="00D3655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="Calibri" w:hAnsi="Calibri" w:cs="Calibri"/>
          <w:sz w:val="22"/>
          <w:szCs w:val="22"/>
        </w:rPr>
        <w:t xml:space="preserve">Wykonawca może przesłać Zamawiającemu ustrukturyzowaną fakturę elektroniczną za pośrednictwem Platformy Elektronicznego Fakturowania (PEF pod adresem: </w:t>
      </w:r>
      <w:hyperlink r:id="rId8" w:history="1">
        <w:r w:rsidRPr="00784576">
          <w:rPr>
            <w:rStyle w:val="Hipercze"/>
            <w:rFonts w:ascii="Calibri" w:hAnsi="Calibri" w:cs="Calibri"/>
            <w:sz w:val="22"/>
            <w:szCs w:val="22"/>
          </w:rPr>
          <w:t>www.efaktura.gov.pl</w:t>
        </w:r>
      </w:hyperlink>
      <w:r w:rsidRPr="00784576">
        <w:rPr>
          <w:rFonts w:ascii="Calibri" w:hAnsi="Calibri" w:cs="Calibri"/>
          <w:sz w:val="22"/>
          <w:szCs w:val="22"/>
        </w:rPr>
        <w:t xml:space="preserve">) na zasadach określonych w ustawie z dnia 9 listopada 2018 r. o elektronicznym fakturowaniu w zamówieniach publicznych, koncesjach na roboty budowlane lub usługi oraz partnerstwie publiczno – prywatnym. W takim przypadku Wykonawca przesyła fakturę za pośrednictwem skrzynki o następujących danych identyfikujących Zamawiającego: NIP: 5250008057, nazwa: </w:t>
      </w:r>
      <w:r w:rsidR="00784576" w:rsidRPr="00784576">
        <w:rPr>
          <w:rFonts w:ascii="Calibri" w:hAnsi="Calibri" w:cs="Calibri"/>
          <w:sz w:val="22"/>
          <w:szCs w:val="22"/>
        </w:rPr>
        <w:t>Narodowy Instytut Onkologii im. Marii Skłodowskiej-Curie - Państwowy Instytut Badawczy</w:t>
      </w:r>
      <w:r w:rsidRPr="00784576">
        <w:rPr>
          <w:rFonts w:ascii="Calibri" w:hAnsi="Calibri" w:cs="Calibri"/>
          <w:sz w:val="22"/>
          <w:szCs w:val="22"/>
        </w:rPr>
        <w:t xml:space="preserve">. Informację o fakcie złożenia faktury za pośrednictwem PEF Wykonawca przesyła Zamawiającemu pocztą elektroniczną na adres: </w:t>
      </w:r>
      <w:hyperlink r:id="rId9" w:tgtFrame="_blank" w:history="1">
        <w:r w:rsidRPr="00784576">
          <w:rPr>
            <w:rStyle w:val="Hipercze"/>
            <w:rFonts w:ascii="Calibri" w:hAnsi="Calibri" w:cs="Calibri"/>
            <w:sz w:val="22"/>
            <w:szCs w:val="22"/>
          </w:rPr>
          <w:t>efaktury@</w:t>
        </w:r>
        <w:r w:rsidR="00D36556" w:rsidRPr="00D36556">
          <w:rPr>
            <w:rStyle w:val="Hipercze"/>
            <w:rFonts w:ascii="Calibri" w:hAnsi="Calibri" w:cs="Calibri"/>
            <w:sz w:val="22"/>
            <w:szCs w:val="22"/>
          </w:rPr>
          <w:t>pib-nio.pl</w:t>
        </w:r>
      </w:hyperlink>
      <w:r w:rsidR="00050DAB" w:rsidRPr="00784576">
        <w:rPr>
          <w:rFonts w:ascii="Calibri" w:hAnsi="Calibri" w:cs="Calibri"/>
          <w:sz w:val="22"/>
          <w:szCs w:val="22"/>
        </w:rPr>
        <w:t>. Na fakturze należy podać numer niniejszej umowy</w:t>
      </w:r>
      <w:r w:rsidR="00216646" w:rsidRPr="00784576">
        <w:rPr>
          <w:rFonts w:ascii="Calibri" w:hAnsi="Calibri" w:cs="Calibri"/>
          <w:sz w:val="22"/>
          <w:szCs w:val="22"/>
        </w:rPr>
        <w:t xml:space="preserve"> oraz numer zamówienia</w:t>
      </w:r>
      <w:r w:rsidR="00050DAB" w:rsidRPr="00784576">
        <w:rPr>
          <w:rFonts w:ascii="Calibri" w:hAnsi="Calibri" w:cs="Calibri"/>
          <w:sz w:val="22"/>
          <w:szCs w:val="22"/>
        </w:rPr>
        <w:t>.</w:t>
      </w:r>
    </w:p>
    <w:p w:rsidR="001A140B" w:rsidRDefault="00C878DB" w:rsidP="00784576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Za datę zapłaty S</w:t>
      </w:r>
      <w:r w:rsidR="001A140B" w:rsidRPr="00784576">
        <w:rPr>
          <w:rFonts w:asciiTheme="minorHAnsi" w:hAnsiTheme="minorHAnsi" w:cstheme="minorHAnsi"/>
          <w:sz w:val="22"/>
          <w:szCs w:val="22"/>
        </w:rPr>
        <w:t>trony przyjmują datę obciążenia rachunku bankowego Zamawiającego.</w:t>
      </w:r>
    </w:p>
    <w:p w:rsidR="00784576" w:rsidRPr="00784576" w:rsidRDefault="00784576" w:rsidP="0078457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058C" w:rsidRPr="001D64E2" w:rsidRDefault="00F07B67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 D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>ostaw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830597" w:rsidRPr="00907F28" w:rsidRDefault="005D6718" w:rsidP="00907F2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3722">
        <w:rPr>
          <w:rFonts w:asciiTheme="minorHAnsi" w:hAnsiTheme="minorHAnsi" w:cstheme="minorHAnsi"/>
          <w:sz w:val="22"/>
          <w:szCs w:val="22"/>
        </w:rPr>
        <w:t>Dostaw</w:t>
      </w:r>
      <w:r w:rsidR="00FA3E5D" w:rsidRPr="00873722">
        <w:rPr>
          <w:rFonts w:asciiTheme="minorHAnsi" w:hAnsiTheme="minorHAnsi" w:cstheme="minorHAnsi"/>
          <w:sz w:val="22"/>
          <w:szCs w:val="22"/>
        </w:rPr>
        <w:t>a</w:t>
      </w:r>
      <w:r w:rsidR="009E6C4B" w:rsidRPr="00873722">
        <w:rPr>
          <w:rFonts w:asciiTheme="minorHAnsi" w:hAnsiTheme="minorHAnsi" w:cstheme="minorHAnsi"/>
          <w:sz w:val="22"/>
          <w:szCs w:val="22"/>
        </w:rPr>
        <w:t xml:space="preserve"> </w:t>
      </w:r>
      <w:r w:rsidR="00E95CE4">
        <w:rPr>
          <w:rFonts w:asciiTheme="minorHAnsi" w:hAnsiTheme="minorHAnsi" w:cstheme="minorHAnsi"/>
          <w:sz w:val="22"/>
          <w:szCs w:val="22"/>
        </w:rPr>
        <w:t>nastąpi</w:t>
      </w:r>
      <w:r w:rsidR="00FA3E5D" w:rsidRPr="00873722">
        <w:rPr>
          <w:rFonts w:asciiTheme="minorHAnsi" w:hAnsiTheme="minorHAnsi" w:cstheme="minorHAnsi"/>
          <w:sz w:val="22"/>
          <w:szCs w:val="22"/>
        </w:rPr>
        <w:t xml:space="preserve"> </w:t>
      </w:r>
      <w:r w:rsidR="00915364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9823F1">
        <w:rPr>
          <w:rFonts w:asciiTheme="minorHAnsi" w:hAnsiTheme="minorHAnsi" w:cstheme="minorHAnsi"/>
          <w:b/>
          <w:sz w:val="22"/>
          <w:szCs w:val="22"/>
        </w:rPr>
        <w:t>2</w:t>
      </w:r>
      <w:r w:rsidR="00E95CE4" w:rsidRPr="00907F28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E95CE4" w:rsidRPr="00E95CE4">
        <w:rPr>
          <w:rFonts w:asciiTheme="minorHAnsi" w:hAnsiTheme="minorHAnsi" w:cstheme="minorHAnsi"/>
          <w:sz w:val="22"/>
          <w:szCs w:val="22"/>
        </w:rPr>
        <w:t xml:space="preserve"> od daty zawarcia umowy</w:t>
      </w:r>
      <w:r w:rsidR="00C878DB" w:rsidRPr="00907F28">
        <w:rPr>
          <w:rFonts w:asciiTheme="minorHAnsi" w:hAnsiTheme="minorHAnsi" w:cstheme="minorHAnsi"/>
          <w:sz w:val="22"/>
          <w:szCs w:val="22"/>
        </w:rPr>
        <w:t>.</w:t>
      </w:r>
    </w:p>
    <w:p w:rsidR="00C878DB" w:rsidRPr="001D64E2" w:rsidRDefault="00C878DB" w:rsidP="00C878D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B058C" w:rsidRPr="001D64E2" w:rsidRDefault="00F07B67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Wady dostawy i reklamacje</w:t>
      </w:r>
    </w:p>
    <w:p w:rsidR="00784576" w:rsidRDefault="00784576" w:rsidP="00784576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1A140B" w:rsidRPr="00784576">
        <w:rPr>
          <w:rFonts w:asciiTheme="minorHAnsi" w:hAnsiTheme="minorHAnsi" w:cstheme="minorHAnsi"/>
          <w:sz w:val="22"/>
          <w:szCs w:val="22"/>
        </w:rPr>
        <w:t xml:space="preserve">stwierdzonych wadach ilościowych i jakościowych w dostarczonym towarze Zamawiający zawiadomi Wykonawcę niezwłocznie, </w:t>
      </w:r>
      <w:r w:rsidR="00E96CE9" w:rsidRPr="00784576">
        <w:rPr>
          <w:rFonts w:asciiTheme="minorHAnsi" w:hAnsiTheme="minorHAnsi" w:cstheme="minorHAnsi"/>
          <w:sz w:val="22"/>
          <w:szCs w:val="22"/>
        </w:rPr>
        <w:t xml:space="preserve">to jest </w:t>
      </w:r>
      <w:r w:rsidR="001A140B" w:rsidRPr="00784576">
        <w:rPr>
          <w:rFonts w:asciiTheme="minorHAnsi" w:hAnsiTheme="minorHAnsi" w:cstheme="minorHAnsi"/>
          <w:sz w:val="22"/>
          <w:szCs w:val="22"/>
        </w:rPr>
        <w:t xml:space="preserve">nie później niż w terminie 7 dni od daty ich </w:t>
      </w:r>
      <w:r w:rsidR="00050DAB" w:rsidRPr="00784576">
        <w:rPr>
          <w:rFonts w:asciiTheme="minorHAnsi" w:hAnsiTheme="minorHAnsi" w:cstheme="minorHAnsi"/>
          <w:sz w:val="22"/>
          <w:szCs w:val="22"/>
        </w:rPr>
        <w:t>stwierdzenia</w:t>
      </w:r>
      <w:r w:rsidR="001A140B" w:rsidRPr="00784576">
        <w:rPr>
          <w:rFonts w:asciiTheme="minorHAnsi" w:hAnsiTheme="minorHAnsi" w:cstheme="minorHAnsi"/>
          <w:sz w:val="22"/>
          <w:szCs w:val="22"/>
        </w:rPr>
        <w:t>.</w:t>
      </w:r>
    </w:p>
    <w:p w:rsidR="00784576" w:rsidRDefault="001A140B" w:rsidP="00784576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Wykonawca jest zobowiązany do załatwienia reklamacji Zamawiającego w t</w:t>
      </w:r>
      <w:r w:rsidR="00556156" w:rsidRPr="00784576">
        <w:rPr>
          <w:rFonts w:asciiTheme="minorHAnsi" w:hAnsiTheme="minorHAnsi" w:cstheme="minorHAnsi"/>
          <w:sz w:val="22"/>
          <w:szCs w:val="22"/>
        </w:rPr>
        <w:t>ermin</w:t>
      </w:r>
      <w:r w:rsidR="00D91979" w:rsidRPr="00784576">
        <w:rPr>
          <w:rFonts w:asciiTheme="minorHAnsi" w:hAnsiTheme="minorHAnsi" w:cstheme="minorHAnsi"/>
          <w:sz w:val="22"/>
          <w:szCs w:val="22"/>
        </w:rPr>
        <w:t>ie 5</w:t>
      </w:r>
      <w:r w:rsidR="00EB6353" w:rsidRPr="00784576">
        <w:rPr>
          <w:rFonts w:asciiTheme="minorHAnsi" w:hAnsiTheme="minorHAnsi" w:cstheme="minorHAnsi"/>
          <w:sz w:val="22"/>
          <w:szCs w:val="22"/>
        </w:rPr>
        <w:t xml:space="preserve"> dni </w:t>
      </w:r>
      <w:r w:rsidR="00D91979" w:rsidRPr="00784576">
        <w:rPr>
          <w:rFonts w:asciiTheme="minorHAnsi" w:hAnsiTheme="minorHAnsi" w:cstheme="minorHAnsi"/>
          <w:sz w:val="22"/>
          <w:szCs w:val="22"/>
        </w:rPr>
        <w:t xml:space="preserve">roboczych, </w:t>
      </w:r>
      <w:r w:rsidR="00EB6353" w:rsidRPr="00784576">
        <w:rPr>
          <w:rFonts w:asciiTheme="minorHAnsi" w:hAnsiTheme="minorHAnsi" w:cstheme="minorHAnsi"/>
          <w:sz w:val="22"/>
          <w:szCs w:val="22"/>
        </w:rPr>
        <w:t xml:space="preserve">liczonych od </w:t>
      </w:r>
      <w:r w:rsidR="00D91979" w:rsidRPr="00784576">
        <w:rPr>
          <w:rFonts w:asciiTheme="minorHAnsi" w:hAnsiTheme="minorHAnsi" w:cstheme="minorHAnsi"/>
          <w:sz w:val="22"/>
          <w:szCs w:val="22"/>
        </w:rPr>
        <w:t>dnia jej otrzymania</w:t>
      </w:r>
      <w:r w:rsidRPr="00784576">
        <w:rPr>
          <w:rFonts w:asciiTheme="minorHAnsi" w:hAnsiTheme="minorHAnsi" w:cstheme="minorHAnsi"/>
          <w:sz w:val="22"/>
          <w:szCs w:val="22"/>
        </w:rPr>
        <w:t xml:space="preserve">. W przypadku dostawy towaru wadliwego </w:t>
      </w:r>
      <w:r w:rsidR="00E96CE9" w:rsidRPr="00784576">
        <w:rPr>
          <w:rFonts w:asciiTheme="minorHAnsi" w:hAnsiTheme="minorHAnsi" w:cstheme="minorHAnsi"/>
          <w:sz w:val="22"/>
          <w:szCs w:val="22"/>
        </w:rPr>
        <w:t>lub braków ilościowych</w:t>
      </w:r>
      <w:r w:rsidR="00D91979" w:rsidRPr="00784576">
        <w:rPr>
          <w:rFonts w:asciiTheme="minorHAnsi" w:hAnsiTheme="minorHAnsi" w:cstheme="minorHAnsi"/>
          <w:sz w:val="22"/>
          <w:szCs w:val="22"/>
        </w:rPr>
        <w:t xml:space="preserve"> w dostarczonym towarze</w:t>
      </w:r>
      <w:r w:rsidR="00E96CE9" w:rsidRPr="00784576">
        <w:rPr>
          <w:rFonts w:asciiTheme="minorHAnsi" w:hAnsiTheme="minorHAnsi" w:cstheme="minorHAnsi"/>
          <w:sz w:val="22"/>
          <w:szCs w:val="22"/>
        </w:rPr>
        <w:t xml:space="preserve">, </w:t>
      </w:r>
      <w:r w:rsidRPr="0078457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91979" w:rsidRPr="00784576">
        <w:rPr>
          <w:rFonts w:asciiTheme="minorHAnsi" w:hAnsiTheme="minorHAnsi" w:cstheme="minorHAnsi"/>
          <w:sz w:val="22"/>
          <w:szCs w:val="22"/>
        </w:rPr>
        <w:t xml:space="preserve">na własny koszt </w:t>
      </w:r>
      <w:r w:rsidRPr="00784576">
        <w:rPr>
          <w:rFonts w:asciiTheme="minorHAnsi" w:hAnsiTheme="minorHAnsi" w:cstheme="minorHAnsi"/>
          <w:sz w:val="22"/>
          <w:szCs w:val="22"/>
        </w:rPr>
        <w:t>wymieni ten towar na wolny od wa</w:t>
      </w:r>
      <w:r w:rsidR="0070733F" w:rsidRPr="00784576">
        <w:rPr>
          <w:rFonts w:asciiTheme="minorHAnsi" w:hAnsiTheme="minorHAnsi" w:cstheme="minorHAnsi"/>
          <w:sz w:val="22"/>
          <w:szCs w:val="22"/>
        </w:rPr>
        <w:t xml:space="preserve">d </w:t>
      </w:r>
      <w:r w:rsidR="00D91979" w:rsidRPr="00784576">
        <w:rPr>
          <w:rFonts w:asciiTheme="minorHAnsi" w:hAnsiTheme="minorHAnsi" w:cstheme="minorHAnsi"/>
          <w:sz w:val="22"/>
          <w:szCs w:val="22"/>
        </w:rPr>
        <w:t>lub uzupełni brakującą ilość towaru, w powyżej określonym terminie.</w:t>
      </w:r>
      <w:r w:rsidR="0070733F" w:rsidRPr="007845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140B" w:rsidRPr="00784576" w:rsidRDefault="001A140B" w:rsidP="00784576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Zamawiającemu przysługuje prawo odmowy przyjęcia towaru w przypadku:</w:t>
      </w:r>
    </w:p>
    <w:p w:rsidR="001A140B" w:rsidRPr="001D64E2" w:rsidRDefault="001A140B" w:rsidP="00784576">
      <w:pPr>
        <w:numPr>
          <w:ilvl w:val="0"/>
          <w:numId w:val="2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64E2">
        <w:rPr>
          <w:rFonts w:asciiTheme="minorHAnsi" w:hAnsiTheme="minorHAnsi" w:cstheme="minorHAnsi"/>
          <w:sz w:val="22"/>
          <w:szCs w:val="22"/>
        </w:rPr>
        <w:t>dostarczenia towaru niezgodnego z umową, w tym nie posiadającego określonego w umowie terminu przydatności do użycia,</w:t>
      </w:r>
    </w:p>
    <w:p w:rsidR="001A140B" w:rsidRPr="001D64E2" w:rsidRDefault="001A140B" w:rsidP="00784576">
      <w:pPr>
        <w:numPr>
          <w:ilvl w:val="0"/>
          <w:numId w:val="2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64E2">
        <w:rPr>
          <w:rFonts w:asciiTheme="minorHAnsi" w:hAnsiTheme="minorHAnsi" w:cstheme="minorHAnsi"/>
          <w:sz w:val="22"/>
          <w:szCs w:val="22"/>
        </w:rPr>
        <w:t>d</w:t>
      </w:r>
      <w:r w:rsidR="00556156" w:rsidRPr="001D64E2">
        <w:rPr>
          <w:rFonts w:asciiTheme="minorHAnsi" w:hAnsiTheme="minorHAnsi" w:cstheme="minorHAnsi"/>
          <w:sz w:val="22"/>
          <w:szCs w:val="22"/>
        </w:rPr>
        <w:t>o</w:t>
      </w:r>
      <w:r w:rsidR="00E40E35" w:rsidRPr="001D64E2">
        <w:rPr>
          <w:rFonts w:asciiTheme="minorHAnsi" w:hAnsiTheme="minorHAnsi" w:cstheme="minorHAnsi"/>
          <w:sz w:val="22"/>
          <w:szCs w:val="22"/>
        </w:rPr>
        <w:t>starczenia towaru z</w:t>
      </w:r>
      <w:r w:rsidR="00493C1C">
        <w:rPr>
          <w:rFonts w:asciiTheme="minorHAnsi" w:hAnsiTheme="minorHAnsi" w:cstheme="minorHAnsi"/>
          <w:sz w:val="22"/>
          <w:szCs w:val="22"/>
        </w:rPr>
        <w:t>e zwłoką</w:t>
      </w:r>
      <w:r w:rsidR="00E40E35" w:rsidRPr="001D64E2">
        <w:rPr>
          <w:rFonts w:asciiTheme="minorHAnsi" w:hAnsiTheme="minorHAnsi" w:cstheme="minorHAnsi"/>
          <w:sz w:val="22"/>
          <w:szCs w:val="22"/>
        </w:rPr>
        <w:t>,</w:t>
      </w:r>
    </w:p>
    <w:p w:rsidR="00E40E35" w:rsidRPr="001D64E2" w:rsidRDefault="00E40E35" w:rsidP="00784576">
      <w:pPr>
        <w:numPr>
          <w:ilvl w:val="0"/>
          <w:numId w:val="2"/>
        </w:numPr>
        <w:tabs>
          <w:tab w:val="clear" w:pos="36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64E2">
        <w:rPr>
          <w:rFonts w:asciiTheme="minorHAnsi" w:hAnsiTheme="minorHAnsi" w:cstheme="minorHAnsi"/>
          <w:sz w:val="22"/>
          <w:szCs w:val="22"/>
        </w:rPr>
        <w:t xml:space="preserve">dostarczenia towaru w uszkodzonym opakowaniu lub transportowanego </w:t>
      </w:r>
      <w:r w:rsidR="003210C9">
        <w:rPr>
          <w:rFonts w:asciiTheme="minorHAnsi" w:hAnsiTheme="minorHAnsi" w:cstheme="minorHAnsi"/>
          <w:sz w:val="22"/>
          <w:szCs w:val="22"/>
        </w:rPr>
        <w:br/>
      </w:r>
      <w:r w:rsidRPr="001D64E2">
        <w:rPr>
          <w:rFonts w:asciiTheme="minorHAnsi" w:hAnsiTheme="minorHAnsi" w:cstheme="minorHAnsi"/>
          <w:sz w:val="22"/>
          <w:szCs w:val="22"/>
        </w:rPr>
        <w:t>w nieodpowiednich warunkach (np. temperatura, światło)</w:t>
      </w:r>
    </w:p>
    <w:p w:rsidR="009D3CD2" w:rsidRPr="00784576" w:rsidRDefault="009D3CD2" w:rsidP="00784576">
      <w:pPr>
        <w:pStyle w:val="Akapitzlist"/>
        <w:numPr>
          <w:ilvl w:val="0"/>
          <w:numId w:val="4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 wystąpienia osoby trzeciej przeciwko Zamawiającemu z tytułu</w:t>
      </w:r>
      <w:r w:rsidRPr="0078457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84576">
        <w:rPr>
          <w:rFonts w:asciiTheme="minorHAnsi" w:hAnsiTheme="minorHAnsi" w:cstheme="minorHAnsi"/>
          <w:sz w:val="22"/>
          <w:szCs w:val="22"/>
        </w:rPr>
        <w:t>wad</w:t>
      </w:r>
      <w:r w:rsidR="00D91979" w:rsidRPr="00784576">
        <w:rPr>
          <w:rFonts w:asciiTheme="minorHAnsi" w:hAnsiTheme="minorHAnsi" w:cstheme="minorHAnsi"/>
          <w:sz w:val="22"/>
          <w:szCs w:val="22"/>
        </w:rPr>
        <w:t xml:space="preserve"> towaru</w:t>
      </w:r>
      <w:r w:rsidRPr="00784576">
        <w:rPr>
          <w:rFonts w:asciiTheme="minorHAnsi" w:hAnsiTheme="minorHAnsi" w:cstheme="minorHAnsi"/>
          <w:sz w:val="22"/>
          <w:szCs w:val="22"/>
        </w:rPr>
        <w:t xml:space="preserve">, </w:t>
      </w:r>
      <w:r w:rsidR="00C878DB" w:rsidRPr="00784576">
        <w:rPr>
          <w:rFonts w:asciiTheme="minorHAnsi" w:hAnsiTheme="minorHAnsi" w:cstheme="minorHAnsi"/>
          <w:sz w:val="22"/>
          <w:szCs w:val="22"/>
        </w:rPr>
        <w:t>Z</w:t>
      </w:r>
      <w:r w:rsidR="00EB6353" w:rsidRPr="00784576">
        <w:rPr>
          <w:rFonts w:asciiTheme="minorHAnsi" w:hAnsiTheme="minorHAnsi" w:cstheme="minorHAnsi"/>
          <w:sz w:val="22"/>
          <w:szCs w:val="22"/>
        </w:rPr>
        <w:t xml:space="preserve">amawiający powiadomi niezwłocznie Wykonawcę, który </w:t>
      </w:r>
      <w:r w:rsidR="00136613" w:rsidRPr="00784576">
        <w:rPr>
          <w:rFonts w:asciiTheme="minorHAnsi" w:hAnsiTheme="minorHAnsi" w:cstheme="minorHAnsi"/>
          <w:sz w:val="22"/>
          <w:szCs w:val="22"/>
        </w:rPr>
        <w:t xml:space="preserve">przejmie </w:t>
      </w:r>
      <w:r w:rsidR="00EB6353" w:rsidRPr="00784576">
        <w:rPr>
          <w:rFonts w:asciiTheme="minorHAnsi" w:hAnsiTheme="minorHAnsi" w:cstheme="minorHAnsi"/>
          <w:sz w:val="22"/>
          <w:szCs w:val="22"/>
        </w:rPr>
        <w:t>zobowiązania wynikające za zgłoszonych roszczeń i ponosić będzie odpowiedzialność z tego tytułu.</w:t>
      </w:r>
    </w:p>
    <w:p w:rsidR="00E40E35" w:rsidRPr="001D64E2" w:rsidRDefault="00E40E35" w:rsidP="009D3CD2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2B058C" w:rsidRPr="001D64E2" w:rsidRDefault="00F07B67" w:rsidP="00907F28">
      <w:pPr>
        <w:spacing w:after="120"/>
        <w:ind w:left="3540" w:hanging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7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Kary umowne</w:t>
      </w:r>
    </w:p>
    <w:p w:rsid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 nie dostarczenia towaru w t</w:t>
      </w:r>
      <w:r w:rsidR="00E95CE4">
        <w:rPr>
          <w:rFonts w:asciiTheme="minorHAnsi" w:hAnsiTheme="minorHAnsi" w:cstheme="minorHAnsi"/>
          <w:sz w:val="22"/>
          <w:szCs w:val="22"/>
        </w:rPr>
        <w:t xml:space="preserve">erminie określonym w umowie </w:t>
      </w:r>
      <w:r w:rsidRPr="00784576"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1 % wartości brutto towaru nie dostarczonego w </w:t>
      </w:r>
      <w:r w:rsidRPr="00784576">
        <w:rPr>
          <w:rFonts w:asciiTheme="minorHAnsi" w:hAnsiTheme="minorHAnsi" w:cstheme="minorHAnsi"/>
          <w:sz w:val="22"/>
          <w:szCs w:val="22"/>
        </w:rPr>
        <w:lastRenderedPageBreak/>
        <w:t xml:space="preserve">terminie za </w:t>
      </w:r>
      <w:r w:rsidR="00493C1C">
        <w:rPr>
          <w:rFonts w:asciiTheme="minorHAnsi" w:hAnsiTheme="minorHAnsi" w:cstheme="minorHAnsi"/>
          <w:sz w:val="22"/>
          <w:szCs w:val="22"/>
        </w:rPr>
        <w:t>każdy rozpoczęty dzień zw</w:t>
      </w:r>
      <w:r w:rsidR="00B523A5">
        <w:rPr>
          <w:rFonts w:asciiTheme="minorHAnsi" w:hAnsiTheme="minorHAnsi" w:cstheme="minorHAnsi"/>
          <w:sz w:val="22"/>
          <w:szCs w:val="22"/>
        </w:rPr>
        <w:t>ł</w:t>
      </w:r>
      <w:r w:rsidR="00493C1C">
        <w:rPr>
          <w:rFonts w:asciiTheme="minorHAnsi" w:hAnsiTheme="minorHAnsi" w:cstheme="minorHAnsi"/>
          <w:sz w:val="22"/>
          <w:szCs w:val="22"/>
        </w:rPr>
        <w:t>oki</w:t>
      </w:r>
      <w:r w:rsidRPr="00784576">
        <w:rPr>
          <w:rFonts w:asciiTheme="minorHAnsi" w:hAnsiTheme="minorHAnsi" w:cstheme="minorHAnsi"/>
          <w:sz w:val="22"/>
          <w:szCs w:val="22"/>
        </w:rPr>
        <w:t>, jednak nie więcej niż 20 % wartości brutto nie dostarczonego towaru.</w:t>
      </w:r>
    </w:p>
    <w:p w:rsid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 nie dokonania wymiany towaru wadliwego na wolny od wad lub nieuzupełnienia brakującej ilości to</w:t>
      </w:r>
      <w:r w:rsidR="00F07B67">
        <w:rPr>
          <w:rFonts w:asciiTheme="minorHAnsi" w:hAnsiTheme="minorHAnsi" w:cstheme="minorHAnsi"/>
          <w:sz w:val="22"/>
          <w:szCs w:val="22"/>
        </w:rPr>
        <w:t>waru w terminie określonym w § 6</w:t>
      </w:r>
      <w:r w:rsidRPr="00784576">
        <w:rPr>
          <w:rFonts w:asciiTheme="minorHAnsi" w:hAnsiTheme="minorHAnsi" w:cstheme="minorHAnsi"/>
          <w:sz w:val="22"/>
          <w:szCs w:val="22"/>
        </w:rPr>
        <w:t xml:space="preserve"> ust. 2 Wykonawca zapłaci Zamawiającemu karę umowną w wysokości 1% wartości brutto niewymienionego/niedostarczonego towaru za k</w:t>
      </w:r>
      <w:r w:rsidR="00493C1C">
        <w:rPr>
          <w:rFonts w:asciiTheme="minorHAnsi" w:hAnsiTheme="minorHAnsi" w:cstheme="minorHAnsi"/>
          <w:sz w:val="22"/>
          <w:szCs w:val="22"/>
        </w:rPr>
        <w:t>ażdy rozpoczęty dzień zwłoki</w:t>
      </w:r>
      <w:r w:rsidRPr="00784576">
        <w:rPr>
          <w:rFonts w:asciiTheme="minorHAnsi" w:hAnsiTheme="minorHAnsi" w:cstheme="minorHAnsi"/>
          <w:sz w:val="22"/>
          <w:szCs w:val="22"/>
        </w:rPr>
        <w:t>, jednak nie więcej niż 20 % wartości brutto nie dostarczonego towaru.</w:t>
      </w:r>
    </w:p>
    <w:p w:rsid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 odstąpienia przez Zamawiającego od umowy z powodu nienależytego wykonania lub niewykonania umowy przez Wykonawcę z przyczyn zależnych od Wykonawcy, Wykonawca zapłaci zamawiającemu karę umowna w wysokości 20 % wartości brutto niewykonanej części umowy.</w:t>
      </w:r>
    </w:p>
    <w:p w:rsid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Zamawiający może potrącać wymagalne kary umowne z należności Wykonawcy za dostarczony towar, w przypadku niezapłacenia ich w terminie wskazanym w nocie obciążeniowej.</w:t>
      </w:r>
    </w:p>
    <w:p w:rsidR="00183E4F" w:rsidRPr="00784576" w:rsidRDefault="00050DAB" w:rsidP="0078457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4576">
        <w:rPr>
          <w:rFonts w:asciiTheme="minorHAnsi" w:hAnsiTheme="minorHAnsi" w:cstheme="minorHAnsi"/>
          <w:sz w:val="22"/>
          <w:szCs w:val="22"/>
        </w:rPr>
        <w:t>W przypadku, gdy wysokość poniesionej szkody w związku z nienależytym wykonaniem lub niewykonaniem umowy przewyższy wysokość zastrzeżonych kar umownych, Zamawiający może dochodzić odszkodowania na zasadach ogólnych</w:t>
      </w:r>
      <w:r w:rsidR="00183E4F" w:rsidRPr="00784576">
        <w:rPr>
          <w:rFonts w:asciiTheme="minorHAnsi" w:hAnsiTheme="minorHAnsi" w:cstheme="minorHAnsi"/>
          <w:sz w:val="22"/>
          <w:szCs w:val="22"/>
        </w:rPr>
        <w:t>.</w:t>
      </w:r>
    </w:p>
    <w:p w:rsidR="00043A20" w:rsidRPr="001D64E2" w:rsidRDefault="00043A20" w:rsidP="00043A2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0780C" w:rsidRPr="001D64E2" w:rsidRDefault="00F07B67" w:rsidP="00907F28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  <w:r w:rsidR="00D91979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0608" w:rsidRPr="001D64E2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050DAB" w:rsidRPr="00B7487F" w:rsidRDefault="00050DAB" w:rsidP="00050DAB">
      <w:pPr>
        <w:numPr>
          <w:ilvl w:val="0"/>
          <w:numId w:val="38"/>
        </w:numPr>
        <w:ind w:left="284"/>
        <w:rPr>
          <w:rFonts w:ascii="Calibri" w:hAnsi="Calibri" w:cs="Calibri"/>
          <w:sz w:val="22"/>
          <w:szCs w:val="22"/>
        </w:rPr>
      </w:pPr>
      <w:r w:rsidRPr="00B7487F">
        <w:rPr>
          <w:rFonts w:ascii="Calibri" w:hAnsi="Calibri" w:cs="Calibri"/>
          <w:sz w:val="22"/>
          <w:szCs w:val="22"/>
        </w:rPr>
        <w:t>Zamawiający może odstąpić od umowy:</w:t>
      </w:r>
    </w:p>
    <w:p w:rsidR="00050DAB" w:rsidRPr="00907F28" w:rsidRDefault="00050DAB" w:rsidP="00907F28">
      <w:pPr>
        <w:numPr>
          <w:ilvl w:val="0"/>
          <w:numId w:val="37"/>
        </w:numPr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907F28">
        <w:rPr>
          <w:rFonts w:ascii="Calibri" w:hAnsi="Calibri" w:cs="Calibri"/>
          <w:sz w:val="22"/>
          <w:szCs w:val="22"/>
        </w:rPr>
        <w:t>w przypadku nienależytego wykonania lub niewykonania umowy przez Wykonawcę, z przyczyn zawinionych przez Wyko</w:t>
      </w:r>
      <w:r w:rsidR="00E95CE4" w:rsidRPr="00907F28">
        <w:rPr>
          <w:rFonts w:ascii="Calibri" w:hAnsi="Calibri" w:cs="Calibri"/>
          <w:sz w:val="22"/>
          <w:szCs w:val="22"/>
        </w:rPr>
        <w:t>nawcę</w:t>
      </w:r>
      <w:r w:rsidRPr="00907F28">
        <w:rPr>
          <w:rFonts w:ascii="Calibri" w:hAnsi="Calibri" w:cs="Calibri"/>
          <w:sz w:val="22"/>
          <w:szCs w:val="22"/>
        </w:rPr>
        <w:t xml:space="preserve">, </w:t>
      </w:r>
      <w:r w:rsidR="00F07B67" w:rsidRPr="00907F28">
        <w:rPr>
          <w:rFonts w:ascii="Calibri" w:hAnsi="Calibri" w:cs="Calibri"/>
          <w:sz w:val="22"/>
          <w:szCs w:val="22"/>
        </w:rPr>
        <w:t>w tym w szczególności niedostarczenia towaru lub dostarczenia towaru ze zwłoką lub dostarczenia towaru niezgodnego z umową</w:t>
      </w:r>
      <w:r w:rsidR="00907F28">
        <w:rPr>
          <w:rFonts w:ascii="Calibri" w:hAnsi="Calibri" w:cs="Calibri"/>
          <w:sz w:val="22"/>
          <w:szCs w:val="22"/>
        </w:rPr>
        <w:t>,</w:t>
      </w:r>
    </w:p>
    <w:p w:rsidR="00050DAB" w:rsidRDefault="00050DAB" w:rsidP="00784576">
      <w:pPr>
        <w:numPr>
          <w:ilvl w:val="0"/>
          <w:numId w:val="37"/>
        </w:numPr>
        <w:ind w:left="56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niezałatwienia reklamacji to</w:t>
      </w:r>
      <w:r w:rsidR="00F07B67">
        <w:rPr>
          <w:rFonts w:ascii="Calibri" w:hAnsi="Calibri" w:cs="Calibri"/>
          <w:sz w:val="22"/>
          <w:szCs w:val="22"/>
        </w:rPr>
        <w:t>waru w terminie określonym w § 6</w:t>
      </w:r>
      <w:r w:rsidRPr="00B7487F">
        <w:rPr>
          <w:rFonts w:ascii="Calibri" w:hAnsi="Calibri" w:cs="Calibri"/>
          <w:sz w:val="22"/>
          <w:szCs w:val="22"/>
        </w:rPr>
        <w:t xml:space="preserve"> ust.2</w:t>
      </w:r>
      <w:r w:rsidR="00907F28">
        <w:rPr>
          <w:rFonts w:ascii="Calibri" w:hAnsi="Calibri" w:cs="Calibri"/>
          <w:sz w:val="22"/>
          <w:szCs w:val="22"/>
        </w:rPr>
        <w:t>.</w:t>
      </w:r>
    </w:p>
    <w:p w:rsidR="00F11A49" w:rsidRPr="00934D37" w:rsidRDefault="00050DAB" w:rsidP="00784576">
      <w:pPr>
        <w:pStyle w:val="Akapitzlist"/>
        <w:numPr>
          <w:ilvl w:val="0"/>
          <w:numId w:val="3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7487F">
        <w:rPr>
          <w:rFonts w:ascii="Calibri" w:hAnsi="Calibri" w:cs="Calibri"/>
          <w:sz w:val="22"/>
          <w:szCs w:val="22"/>
        </w:rPr>
        <w:t xml:space="preserve">Odstąpienie od umowy, o którym mowa w ust. 1 pod rygorem nieważności powinno być dokonane w formie pisemnej i złożone Wykonawcy </w:t>
      </w:r>
      <w:r w:rsidRPr="003F1F10">
        <w:rPr>
          <w:rFonts w:ascii="Calibri" w:hAnsi="Calibri" w:cs="Calibri"/>
          <w:sz w:val="22"/>
          <w:szCs w:val="22"/>
        </w:rPr>
        <w:t>nie później niż w terminie 30 (trzydziestu) dni</w:t>
      </w:r>
      <w:r w:rsidRPr="00B7487F">
        <w:rPr>
          <w:rFonts w:ascii="Calibri" w:hAnsi="Calibri" w:cs="Calibri"/>
          <w:sz w:val="22"/>
          <w:szCs w:val="22"/>
        </w:rPr>
        <w:t xml:space="preserve"> od dnia powzięcia przez Zamawiającego wiadomości o okoliczności uprawniającej do odstąpienia od umowy</w:t>
      </w:r>
      <w:r>
        <w:rPr>
          <w:rFonts w:ascii="Calibri" w:hAnsi="Calibri" w:cs="Calibri"/>
          <w:sz w:val="22"/>
          <w:szCs w:val="22"/>
        </w:rPr>
        <w:t>.</w:t>
      </w:r>
    </w:p>
    <w:p w:rsidR="00043A20" w:rsidRPr="00934D37" w:rsidRDefault="00043A20" w:rsidP="00043A20">
      <w:pPr>
        <w:pStyle w:val="Akapitzli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65EE3" w:rsidRPr="001D64E2" w:rsidRDefault="00907F28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="00665EE3"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C3913" w:rsidRPr="007C3913">
        <w:rPr>
          <w:rFonts w:asciiTheme="minorHAnsi" w:hAnsiTheme="minorHAnsi" w:cstheme="minorHAnsi"/>
          <w:b/>
          <w:bCs/>
          <w:sz w:val="22"/>
          <w:szCs w:val="22"/>
        </w:rPr>
        <w:t>Cesja i poufność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Wykonawca nie może przenieść praw i obowiązków wynikając</w:t>
      </w:r>
      <w:r w:rsidR="00205ADD">
        <w:rPr>
          <w:rFonts w:asciiTheme="minorHAnsi" w:hAnsiTheme="minorHAnsi" w:cstheme="minorHAnsi"/>
          <w:sz w:val="22"/>
          <w:szCs w:val="22"/>
        </w:rPr>
        <w:t>ych z niniejszej umowy na osoby</w:t>
      </w:r>
      <w:r w:rsidRPr="007C3913">
        <w:rPr>
          <w:rFonts w:asciiTheme="minorHAnsi" w:hAnsiTheme="minorHAnsi" w:cstheme="minorHAnsi"/>
          <w:sz w:val="22"/>
          <w:szCs w:val="22"/>
        </w:rPr>
        <w:t xml:space="preserve">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Czynność dokonana z naruszeniem ust. 1 jest nieważna.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Strony zobowiązują się do nieujawniania, niepublikowania, nieprzekazywania, nieudostępniania w żaden inny sposób osobom trzecim</w:t>
      </w:r>
      <w:r>
        <w:rPr>
          <w:rFonts w:asciiTheme="minorHAnsi" w:hAnsiTheme="minorHAnsi" w:cstheme="minorHAnsi"/>
          <w:sz w:val="22"/>
          <w:szCs w:val="22"/>
        </w:rPr>
        <w:t xml:space="preserve"> informacji poufnych</w:t>
      </w:r>
      <w:r w:rsidRPr="007C3913">
        <w:rPr>
          <w:rFonts w:asciiTheme="minorHAnsi" w:hAnsiTheme="minorHAnsi" w:cstheme="minorHAnsi"/>
          <w:sz w:val="22"/>
          <w:szCs w:val="22"/>
        </w:rPr>
        <w:t>:</w:t>
      </w:r>
    </w:p>
    <w:p w:rsidR="00B03D96" w:rsidRPr="007C3913" w:rsidRDefault="00B03D96" w:rsidP="00B03D9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informacji zastrzeżonych</w:t>
      </w:r>
      <w:r>
        <w:rPr>
          <w:rFonts w:asciiTheme="minorHAnsi" w:hAnsiTheme="minorHAnsi" w:cstheme="minorHAnsi"/>
          <w:sz w:val="22"/>
          <w:szCs w:val="22"/>
        </w:rPr>
        <w:t xml:space="preserve"> jako tajemnica</w:t>
      </w:r>
      <w:r w:rsidRPr="007C3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przedsiębiorstwa</w:t>
      </w:r>
      <w:r w:rsidRPr="007C3913">
        <w:rPr>
          <w:rFonts w:asciiTheme="minorHAnsi" w:hAnsiTheme="minorHAnsi" w:cstheme="minorHAnsi"/>
          <w:sz w:val="22"/>
          <w:szCs w:val="22"/>
        </w:rPr>
        <w:t xml:space="preserve"> w rozumieniu Us</w:t>
      </w:r>
      <w:r w:rsidR="00237931">
        <w:rPr>
          <w:rFonts w:asciiTheme="minorHAnsi" w:hAnsiTheme="minorHAnsi" w:cstheme="minorHAnsi"/>
          <w:sz w:val="22"/>
          <w:szCs w:val="22"/>
        </w:rPr>
        <w:t xml:space="preserve">tawy z dnia z dnia 16 kwietnia </w:t>
      </w:r>
      <w:r w:rsidRPr="007C3913">
        <w:rPr>
          <w:rFonts w:asciiTheme="minorHAnsi" w:hAnsiTheme="minorHAnsi" w:cstheme="minorHAnsi"/>
          <w:sz w:val="22"/>
          <w:szCs w:val="22"/>
        </w:rPr>
        <w:t>1993 r. o zwalczaniu nieuczciwej konkurencji,</w:t>
      </w:r>
    </w:p>
    <w:p w:rsidR="00B03D96" w:rsidRPr="007C3913" w:rsidRDefault="00B03D96" w:rsidP="00B03D9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innych informacji prawnie chronionych, które uzyskają w związku z realizacją ninie</w:t>
      </w:r>
      <w:r w:rsidR="002F0E09">
        <w:rPr>
          <w:rFonts w:asciiTheme="minorHAnsi" w:hAnsiTheme="minorHAnsi" w:cstheme="minorHAnsi"/>
          <w:sz w:val="22"/>
          <w:szCs w:val="22"/>
        </w:rPr>
        <w:t>jszej</w:t>
      </w:r>
      <w:r w:rsidRPr="007C3913">
        <w:rPr>
          <w:rFonts w:asciiTheme="minorHAnsi" w:hAnsiTheme="minorHAnsi" w:cstheme="minorHAnsi"/>
          <w:sz w:val="22"/>
          <w:szCs w:val="22"/>
        </w:rPr>
        <w:t xml:space="preserve"> umowy, bez względu na sposób i formę </w:t>
      </w:r>
      <w:r w:rsidR="00205ADD">
        <w:rPr>
          <w:rFonts w:asciiTheme="minorHAnsi" w:hAnsiTheme="minorHAnsi" w:cstheme="minorHAnsi"/>
          <w:sz w:val="22"/>
          <w:szCs w:val="22"/>
        </w:rPr>
        <w:t>ich utrwalenia lub przekazania</w:t>
      </w:r>
      <w:r w:rsidR="00CC7A07">
        <w:rPr>
          <w:rFonts w:asciiTheme="minorHAnsi" w:hAnsiTheme="minorHAnsi" w:cstheme="minorHAnsi"/>
          <w:sz w:val="22"/>
          <w:szCs w:val="22"/>
        </w:rPr>
        <w:t xml:space="preserve"> </w:t>
      </w:r>
      <w:r w:rsidR="00205ADD">
        <w:rPr>
          <w:rFonts w:asciiTheme="minorHAnsi" w:hAnsiTheme="minorHAnsi" w:cstheme="minorHAnsi"/>
          <w:sz w:val="22"/>
          <w:szCs w:val="22"/>
        </w:rPr>
        <w:t>-</w:t>
      </w:r>
      <w:r w:rsidRPr="007C3913">
        <w:rPr>
          <w:rFonts w:asciiTheme="minorHAnsi" w:hAnsiTheme="minorHAnsi" w:cstheme="minorHAnsi"/>
          <w:sz w:val="22"/>
          <w:szCs w:val="22"/>
        </w:rPr>
        <w:t xml:space="preserve"> o ile informacje nie są powszechnie znane, bądź obowiązek ich ujawnienia nie wynika z obowiązujących przepisów prawa.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 xml:space="preserve">Obowiązkiem zachowania </w:t>
      </w:r>
      <w:r w:rsidR="00205ADD">
        <w:rPr>
          <w:rFonts w:asciiTheme="minorHAnsi" w:hAnsiTheme="minorHAnsi" w:cstheme="minorHAnsi"/>
          <w:sz w:val="22"/>
          <w:szCs w:val="22"/>
        </w:rPr>
        <w:t xml:space="preserve">poufności nie jest objęty fakt </w:t>
      </w:r>
      <w:r w:rsidRPr="007C3913">
        <w:rPr>
          <w:rFonts w:asciiTheme="minorHAnsi" w:hAnsiTheme="minorHAnsi" w:cstheme="minorHAnsi"/>
          <w:sz w:val="22"/>
          <w:szCs w:val="22"/>
        </w:rPr>
        <w:t>zawarcia umowy ani jej treść w zakresie określonym obowiązującymi przepisami prawa.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Każda ze stron może ujawnić informacje poufne z ograniczeniami wy</w:t>
      </w:r>
      <w:r w:rsidR="00205ADD">
        <w:rPr>
          <w:rFonts w:asciiTheme="minorHAnsi" w:hAnsiTheme="minorHAnsi" w:cstheme="minorHAnsi"/>
          <w:sz w:val="22"/>
          <w:szCs w:val="22"/>
        </w:rPr>
        <w:t xml:space="preserve">nikającymi z przepisów prawa - </w:t>
      </w:r>
      <w:r w:rsidRPr="007C3913">
        <w:rPr>
          <w:rFonts w:asciiTheme="minorHAnsi" w:hAnsiTheme="minorHAnsi" w:cstheme="minorHAnsi"/>
          <w:sz w:val="22"/>
          <w:szCs w:val="22"/>
        </w:rPr>
        <w:t>członkom swoich władz, kancelariom prawnym, firmom audytorskim, pracownikom organów nadzoru, w takim zakresie w jakim będzie to niezbędne do wypełnienia przez nią zobowiązań wynikających z innej ustawy</w:t>
      </w:r>
      <w:r w:rsidR="003210C9">
        <w:rPr>
          <w:rFonts w:asciiTheme="minorHAnsi" w:hAnsiTheme="minorHAnsi" w:cstheme="minorHAnsi"/>
          <w:sz w:val="22"/>
          <w:szCs w:val="22"/>
        </w:rPr>
        <w:t>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 xml:space="preserve">Każda ze Stron zobowiązuje się do ochrony informacji poufnych, udostępnionych przez drugą stronę </w:t>
      </w:r>
      <w:r>
        <w:rPr>
          <w:rFonts w:asciiTheme="minorHAnsi" w:hAnsiTheme="minorHAnsi" w:cstheme="minorHAnsi"/>
          <w:sz w:val="22"/>
          <w:szCs w:val="22"/>
        </w:rPr>
        <w:t>na podstawie niniejszej umowy</w:t>
      </w:r>
      <w:r w:rsidRPr="007C3913">
        <w:rPr>
          <w:rFonts w:asciiTheme="minorHAnsi" w:hAnsiTheme="minorHAnsi" w:cstheme="minorHAnsi"/>
          <w:sz w:val="22"/>
          <w:szCs w:val="22"/>
        </w:rPr>
        <w:t>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lastRenderedPageBreak/>
        <w:t xml:space="preserve">W celu prawidłowego wykonania przez Wykonawcę obowiązków wynikających z niniejszej Umowy </w:t>
      </w:r>
      <w:r w:rsidR="00205ADD">
        <w:rPr>
          <w:rFonts w:asciiTheme="minorHAnsi" w:hAnsiTheme="minorHAnsi" w:cstheme="minorHAnsi"/>
          <w:sz w:val="22"/>
          <w:szCs w:val="22"/>
        </w:rPr>
        <w:br/>
      </w:r>
      <w:r w:rsidRPr="007C3913">
        <w:rPr>
          <w:rFonts w:asciiTheme="minorHAnsi" w:hAnsiTheme="minorHAnsi" w:cstheme="minorHAnsi"/>
          <w:sz w:val="22"/>
          <w:szCs w:val="22"/>
        </w:rPr>
        <w:t xml:space="preserve">i wyłącznie w zakresie niezbędnym dla wykonania przez Wykonawcę takich obowiązków, Wykonawca zobowiązuje się do przetwarzania danych osobowych zgodnie z przepisami prawa powszechnie obowiązującego. Wykonywanie przez Wykonawcę operacji przetwarzania danych </w:t>
      </w:r>
      <w:r w:rsidR="003210C9">
        <w:rPr>
          <w:rFonts w:asciiTheme="minorHAnsi" w:hAnsiTheme="minorHAnsi" w:cstheme="minorHAnsi"/>
          <w:sz w:val="22"/>
          <w:szCs w:val="22"/>
        </w:rPr>
        <w:br/>
      </w:r>
      <w:r w:rsidRPr="007C3913">
        <w:rPr>
          <w:rFonts w:asciiTheme="minorHAnsi" w:hAnsiTheme="minorHAnsi" w:cstheme="minorHAnsi"/>
          <w:sz w:val="22"/>
          <w:szCs w:val="22"/>
        </w:rPr>
        <w:t>w zakresie lub w celu przekraczającym zakres i cel opisane powyżej wymaga każdorazowe</w:t>
      </w:r>
      <w:r>
        <w:rPr>
          <w:rFonts w:asciiTheme="minorHAnsi" w:hAnsiTheme="minorHAnsi" w:cstheme="minorHAnsi"/>
          <w:sz w:val="22"/>
          <w:szCs w:val="22"/>
        </w:rPr>
        <w:t>j pisemnej zgody Zamawiającego.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Wykonawca zobowiązuje się zapoznać osoby przy udziale któr</w:t>
      </w:r>
      <w:r w:rsidR="00205ADD">
        <w:rPr>
          <w:rFonts w:asciiTheme="minorHAnsi" w:hAnsiTheme="minorHAnsi" w:cstheme="minorHAnsi"/>
          <w:sz w:val="22"/>
          <w:szCs w:val="22"/>
        </w:rPr>
        <w:t xml:space="preserve">ych wykonuje obowiązki umowne </w:t>
      </w:r>
      <w:r w:rsidR="00205ADD">
        <w:rPr>
          <w:rFonts w:asciiTheme="minorHAnsi" w:hAnsiTheme="minorHAnsi" w:cstheme="minorHAnsi"/>
          <w:sz w:val="22"/>
          <w:szCs w:val="22"/>
        </w:rPr>
        <w:br/>
        <w:t>z</w:t>
      </w:r>
      <w:r w:rsidRPr="007C3913">
        <w:rPr>
          <w:rFonts w:asciiTheme="minorHAnsi" w:hAnsiTheme="minorHAnsi" w:cstheme="minorHAnsi"/>
          <w:sz w:val="22"/>
          <w:szCs w:val="22"/>
        </w:rPr>
        <w:t xml:space="preserve"> postanowieniami umowy dotyczącymi ochrony poufnych  informacji, oraz zobowiązać je do ich stosowania, a także do zachowania w tajemnicy.</w:t>
      </w:r>
    </w:p>
    <w:p w:rsidR="00B03D96" w:rsidRPr="007C3913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Zobowiązania określone w niniejszym paragrafie wiążą Strony w c</w:t>
      </w:r>
      <w:r w:rsidR="00205ADD">
        <w:rPr>
          <w:rFonts w:asciiTheme="minorHAnsi" w:hAnsiTheme="minorHAnsi" w:cstheme="minorHAnsi"/>
          <w:sz w:val="22"/>
          <w:szCs w:val="22"/>
        </w:rPr>
        <w:t xml:space="preserve">zasie obowiązywania niniejszej </w:t>
      </w:r>
      <w:r w:rsidRPr="007C3913">
        <w:rPr>
          <w:rFonts w:asciiTheme="minorHAnsi" w:hAnsiTheme="minorHAnsi" w:cstheme="minorHAnsi"/>
          <w:sz w:val="22"/>
          <w:szCs w:val="22"/>
        </w:rPr>
        <w:t>Umowy oraz po j</w:t>
      </w:r>
      <w:r w:rsidR="003210C9">
        <w:rPr>
          <w:rFonts w:asciiTheme="minorHAnsi" w:hAnsiTheme="minorHAnsi" w:cstheme="minorHAnsi"/>
          <w:sz w:val="22"/>
          <w:szCs w:val="22"/>
        </w:rPr>
        <w:t>ej rozwiązaniu lub wygaśnięciu.</w:t>
      </w:r>
    </w:p>
    <w:p w:rsidR="007C3913" w:rsidRPr="00B03D96" w:rsidRDefault="00B03D96" w:rsidP="00784576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3913">
        <w:rPr>
          <w:rFonts w:asciiTheme="minorHAnsi" w:hAnsiTheme="minorHAnsi" w:cstheme="minorHAnsi"/>
          <w:sz w:val="22"/>
          <w:szCs w:val="22"/>
        </w:rPr>
        <w:t>W przypadku ujawnienia informacji poufnej wbrew powyższym postanowieniom, Wykonawca ponosi odpowiedzialność odszkodowawczą za szkodę wyrządzoną Zamawiającemu wskute</w:t>
      </w:r>
      <w:r>
        <w:rPr>
          <w:rFonts w:asciiTheme="minorHAnsi" w:hAnsiTheme="minorHAnsi" w:cstheme="minorHAnsi"/>
          <w:sz w:val="22"/>
          <w:szCs w:val="22"/>
        </w:rPr>
        <w:t>k ujawnienia informacji poufnej</w:t>
      </w:r>
      <w:r w:rsidR="007C3913" w:rsidRPr="00B03D96">
        <w:rPr>
          <w:rFonts w:asciiTheme="minorHAnsi" w:hAnsiTheme="minorHAnsi" w:cstheme="minorHAnsi"/>
          <w:sz w:val="22"/>
          <w:szCs w:val="22"/>
        </w:rPr>
        <w:t>.</w:t>
      </w:r>
    </w:p>
    <w:p w:rsidR="004F55B6" w:rsidRPr="001D64E2" w:rsidRDefault="004F55B6" w:rsidP="004F55B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55B6" w:rsidRPr="001D64E2" w:rsidRDefault="004F55B6" w:rsidP="00907F2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64E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1D64E2">
        <w:rPr>
          <w:rFonts w:asciiTheme="minorHAnsi" w:hAnsiTheme="minorHAnsi" w:cstheme="minorHAnsi"/>
          <w:b/>
          <w:sz w:val="22"/>
          <w:szCs w:val="22"/>
        </w:rPr>
        <w:t>1</w:t>
      </w:r>
      <w:r w:rsidR="00907F28">
        <w:rPr>
          <w:rFonts w:asciiTheme="minorHAnsi" w:hAnsiTheme="minorHAnsi" w:cstheme="minorHAnsi"/>
          <w:b/>
          <w:sz w:val="22"/>
          <w:szCs w:val="22"/>
        </w:rPr>
        <w:t>0</w:t>
      </w:r>
      <w:r w:rsidRPr="001D64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913" w:rsidRPr="007C3913">
        <w:rPr>
          <w:rFonts w:asciiTheme="minorHAnsi" w:hAnsiTheme="minorHAnsi" w:cstheme="minorHAnsi"/>
          <w:b/>
          <w:sz w:val="22"/>
          <w:szCs w:val="22"/>
        </w:rPr>
        <w:t>Przetwarzanie danych osobowych i obowiązek informacyjny</w:t>
      </w:r>
    </w:p>
    <w:p w:rsidR="00C10071" w:rsidRPr="0012307E" w:rsidRDefault="00C10071" w:rsidP="00907F28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CD22D0">
        <w:rPr>
          <w:rFonts w:ascii="Calibri" w:eastAsia="Calibri" w:hAnsi="Calibri" w:cs="Calibri"/>
          <w:color w:val="000000"/>
          <w:sz w:val="22"/>
          <w:szCs w:val="22"/>
        </w:rPr>
        <w:t xml:space="preserve">Wykonawca zapewnia, że wypełnił obowiązki informacyjne przewidziane w art. 13 lub art. 14 </w:t>
      </w:r>
      <w:r w:rsidRPr="00CD22D0">
        <w:rPr>
          <w:rFonts w:ascii="Calibri" w:eastAsia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CD22D0">
        <w:rPr>
          <w:rFonts w:ascii="Calibri" w:eastAsia="Calibri" w:hAnsi="Calibri" w:cs="Calibri"/>
          <w:color w:val="000000"/>
          <w:sz w:val="22"/>
          <w:szCs w:val="22"/>
        </w:rPr>
        <w:t xml:space="preserve">wobec osób fizycznych, </w:t>
      </w:r>
      <w:r w:rsidRPr="00CD22D0">
        <w:rPr>
          <w:rFonts w:ascii="Calibri" w:eastAsia="Calibri" w:hAnsi="Calibri" w:cs="Calibri"/>
          <w:sz w:val="22"/>
          <w:szCs w:val="22"/>
        </w:rPr>
        <w:t>od których dane osobowe bezpośrednio lub pośrednio pozyskał</w:t>
      </w:r>
      <w:r w:rsidRPr="00CD22D0">
        <w:rPr>
          <w:rFonts w:ascii="Calibri" w:eastAsia="Calibri" w:hAnsi="Calibri" w:cs="Calibri"/>
          <w:color w:val="000000"/>
          <w:sz w:val="22"/>
          <w:szCs w:val="22"/>
        </w:rPr>
        <w:t xml:space="preserve"> w celu ubiegania się o udzielenie zamówienia publicznego lub jego realizacji.</w:t>
      </w:r>
    </w:p>
    <w:p w:rsidR="00C10071" w:rsidRPr="00CD22D0" w:rsidRDefault="00C10071" w:rsidP="00C10071">
      <w:pPr>
        <w:spacing w:after="120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(</w:t>
      </w:r>
      <w:r w:rsidRPr="00CD22D0">
        <w:rPr>
          <w:rFonts w:ascii="Calibri" w:eastAsia="Calibri" w:hAnsi="Calibri" w:cs="Calibri"/>
          <w:b/>
          <w:i/>
          <w:sz w:val="22"/>
          <w:szCs w:val="22"/>
          <w:lang w:eastAsia="en-US"/>
        </w:rPr>
        <w:t>dodatkowa Klauzula stosowana w przypadku gdy Wykonawca jest osobą fizyczną w tym przedsiębiorcą prowadzącym działalność gospodarczą)*</w:t>
      </w:r>
    </w:p>
    <w:p w:rsidR="009823F1" w:rsidRPr="009823F1" w:rsidRDefault="009823F1" w:rsidP="009823F1">
      <w:pPr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823F1" w:rsidRPr="009823F1" w:rsidRDefault="009823F1" w:rsidP="009823F1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administratorem Pani/Pana danych osobowych jest Narodowy Instytut Onkologii im. Marii Skłodowskiej-Curie  - Państwowy Instytut Badawczy,</w:t>
      </w:r>
      <w:r w:rsidRPr="009823F1">
        <w:rPr>
          <w:rFonts w:asciiTheme="minorHAnsi" w:hAnsiTheme="minorHAnsi"/>
          <w:sz w:val="22"/>
          <w:szCs w:val="22"/>
        </w:rPr>
        <w:t xml:space="preserve"> </w:t>
      </w:r>
      <w:r w:rsidRPr="009823F1">
        <w:rPr>
          <w:rFonts w:asciiTheme="minorHAnsi" w:hAnsiTheme="minorHAnsi" w:cstheme="minorHAnsi"/>
          <w:sz w:val="22"/>
          <w:szCs w:val="22"/>
        </w:rPr>
        <w:t>ul. W.K. Roentgena 5, 02-781 Warszawa</w:t>
      </w:r>
    </w:p>
    <w:p w:rsidR="009823F1" w:rsidRPr="009823F1" w:rsidRDefault="009823F1" w:rsidP="009823F1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 xml:space="preserve">kontakt do Inspektora Ochrony Danych w Narodowym Instytucie Onkologii im. Marii Skłodowskiej-Curie  - Państwowym Instytucie Badawczym, adres email: </w:t>
      </w:r>
      <w:hyperlink r:id="rId10" w:history="1">
        <w:r w:rsidRPr="009823F1">
          <w:rPr>
            <w:rStyle w:val="Hipercze"/>
            <w:rFonts w:asciiTheme="minorHAnsi" w:hAnsiTheme="minorHAnsi" w:cstheme="minorHAnsi"/>
            <w:sz w:val="22"/>
            <w:szCs w:val="22"/>
          </w:rPr>
          <w:t>iod@pib-nio.pl</w:t>
        </w:r>
      </w:hyperlink>
      <w:r w:rsidRPr="009823F1">
        <w:rPr>
          <w:rFonts w:asciiTheme="minorHAnsi" w:hAnsiTheme="minorHAnsi" w:cstheme="minorHAnsi"/>
          <w:sz w:val="22"/>
          <w:szCs w:val="22"/>
        </w:rPr>
        <w:t xml:space="preserve"> ;</w:t>
      </w:r>
    </w:p>
    <w:p w:rsidR="009823F1" w:rsidRPr="009823F1" w:rsidRDefault="009823F1" w:rsidP="009823F1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b/c RODO w celu związanym z postępowaniem o udzielenie zamówienia publicznego numer ZO-5/21/BD  prowadzonym w trybie zapytania ofertowego.</w:t>
      </w:r>
    </w:p>
    <w:p w:rsidR="009823F1" w:rsidRPr="009823F1" w:rsidRDefault="009823F1" w:rsidP="009823F1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dostęp do informacji publicznej oraz inne podmioty upoważnione na podstawie przepisów prawa. </w:t>
      </w:r>
    </w:p>
    <w:p w:rsidR="009823F1" w:rsidRPr="009823F1" w:rsidRDefault="009823F1" w:rsidP="009823F1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realizacji praw i obowiązków Zamawiającego wynikających bądź powstałych w związku z realizacją zawartej umowy; </w:t>
      </w:r>
    </w:p>
    <w:p w:rsidR="009823F1" w:rsidRPr="009823F1" w:rsidRDefault="009823F1" w:rsidP="009823F1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9823F1" w:rsidRPr="009823F1" w:rsidRDefault="009823F1" w:rsidP="009823F1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posiada Pani/Pan:</w:t>
      </w:r>
    </w:p>
    <w:p w:rsidR="009823F1" w:rsidRPr="009823F1" w:rsidRDefault="009823F1" w:rsidP="009823F1">
      <w:pPr>
        <w:numPr>
          <w:ilvl w:val="0"/>
          <w:numId w:val="27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:rsidR="009823F1" w:rsidRPr="009823F1" w:rsidRDefault="009823F1" w:rsidP="009823F1">
      <w:pPr>
        <w:numPr>
          <w:ilvl w:val="0"/>
          <w:numId w:val="27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;</w:t>
      </w:r>
    </w:p>
    <w:p w:rsidR="009823F1" w:rsidRPr="009823F1" w:rsidRDefault="009823F1" w:rsidP="009823F1">
      <w:pPr>
        <w:numPr>
          <w:ilvl w:val="0"/>
          <w:numId w:val="27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9823F1" w:rsidRPr="009823F1" w:rsidRDefault="009823F1" w:rsidP="009823F1">
      <w:pPr>
        <w:numPr>
          <w:ilvl w:val="0"/>
          <w:numId w:val="27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823F1" w:rsidRPr="009823F1" w:rsidRDefault="009823F1" w:rsidP="009823F1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9823F1" w:rsidRPr="009823F1" w:rsidRDefault="009823F1" w:rsidP="009823F1">
      <w:pPr>
        <w:numPr>
          <w:ilvl w:val="0"/>
          <w:numId w:val="2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9823F1" w:rsidRPr="009823F1" w:rsidRDefault="009823F1" w:rsidP="009823F1">
      <w:pPr>
        <w:numPr>
          <w:ilvl w:val="0"/>
          <w:numId w:val="2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9823F1" w:rsidRPr="009823F1" w:rsidRDefault="009823F1" w:rsidP="009823F1">
      <w:pPr>
        <w:numPr>
          <w:ilvl w:val="0"/>
          <w:numId w:val="2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3F1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b/c RODO</w:t>
      </w:r>
    </w:p>
    <w:p w:rsidR="009823F1" w:rsidRPr="009823F1" w:rsidRDefault="009823F1" w:rsidP="009823F1">
      <w:pPr>
        <w:rPr>
          <w:rFonts w:asciiTheme="minorHAnsi" w:hAnsiTheme="minorHAnsi"/>
          <w:b/>
          <w:sz w:val="22"/>
          <w:szCs w:val="22"/>
        </w:rPr>
      </w:pPr>
    </w:p>
    <w:p w:rsidR="0008223C" w:rsidRPr="0008223C" w:rsidRDefault="0008223C" w:rsidP="00907F28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08223C">
        <w:rPr>
          <w:rFonts w:ascii="Calibri" w:hAnsi="Calibri" w:cs="Calibri"/>
          <w:b/>
          <w:sz w:val="22"/>
          <w:szCs w:val="22"/>
        </w:rPr>
        <w:sym w:font="Times New Roman" w:char="00A7"/>
      </w:r>
      <w:r w:rsidR="00907F28">
        <w:rPr>
          <w:rFonts w:ascii="Calibri" w:hAnsi="Calibri" w:cs="Calibri"/>
          <w:b/>
          <w:sz w:val="22"/>
          <w:szCs w:val="22"/>
        </w:rPr>
        <w:t xml:space="preserve"> 11</w:t>
      </w:r>
      <w:r w:rsidRPr="0008223C">
        <w:rPr>
          <w:rFonts w:ascii="Calibri" w:hAnsi="Calibri" w:cs="Calibri"/>
          <w:b/>
          <w:sz w:val="22"/>
          <w:szCs w:val="22"/>
        </w:rPr>
        <w:t xml:space="preserve"> Siła wyższa</w:t>
      </w:r>
    </w:p>
    <w:p w:rsidR="0008223C" w:rsidRPr="0008223C" w:rsidRDefault="0008223C" w:rsidP="0008223C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8223C">
        <w:rPr>
          <w:rFonts w:ascii="Calibri" w:hAnsi="Calibri" w:cs="Calibri"/>
          <w:sz w:val="22"/>
          <w:szCs w:val="22"/>
        </w:rPr>
        <w:t>1. W przypadku, gdy okoliczności „siły wyższej” uniemożliwiają wykonanie jakichkolwiek ze zobowiązań umownych którejkolwiek ze Stron umowy, określony termin wykonania zobowiązań umownych będzie opóźniony na czas trwania okoliczności „siły wyższej” oraz odpowiednio o czas trwania jej skutków.</w:t>
      </w:r>
    </w:p>
    <w:p w:rsidR="0008223C" w:rsidRPr="0008223C" w:rsidRDefault="0008223C" w:rsidP="0008223C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8223C">
        <w:rPr>
          <w:rFonts w:ascii="Calibri" w:hAnsi="Calibri" w:cs="Calibri"/>
          <w:sz w:val="22"/>
          <w:szCs w:val="22"/>
        </w:rPr>
        <w:t>2.</w:t>
      </w:r>
      <w:r w:rsidRPr="0008223C">
        <w:rPr>
          <w:rFonts w:ascii="Calibri" w:hAnsi="Calibri" w:cs="Calibri"/>
          <w:sz w:val="22"/>
          <w:szCs w:val="22"/>
        </w:rPr>
        <w:tab/>
        <w:t xml:space="preserve">Jako okoliczności siły wyższej rozumie się wydarzenia i okoliczności nadzwyczajne, nieprzewidywalne i niezależne od Stron umowy. </w:t>
      </w:r>
    </w:p>
    <w:p w:rsidR="0008223C" w:rsidRPr="0008223C" w:rsidRDefault="0008223C" w:rsidP="0008223C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8223C">
        <w:rPr>
          <w:rFonts w:ascii="Calibri" w:hAnsi="Calibri" w:cs="Calibri"/>
          <w:sz w:val="22"/>
          <w:szCs w:val="22"/>
        </w:rPr>
        <w:t>3.</w:t>
      </w:r>
      <w:r w:rsidRPr="0008223C">
        <w:rPr>
          <w:rFonts w:ascii="Calibri" w:hAnsi="Calibri" w:cs="Calibri"/>
          <w:sz w:val="22"/>
          <w:szCs w:val="22"/>
        </w:rPr>
        <w:tab/>
        <w:t>W przypadku, gdy którakolwiek ze Stron nie jest w stanie wywiązać się ze swych zobowiązań umownych w związku z okolicznościami „siły wyższej” winna o tym poinformować drugą Stronę w formie pisemnej w terminie do 14 (czternastu) dni od daty powzięcia wiadomości o zaistnieniu okoliczności „siły wyższej”.</w:t>
      </w:r>
    </w:p>
    <w:p w:rsidR="0008223C" w:rsidRPr="0008223C" w:rsidRDefault="0008223C" w:rsidP="0008223C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8223C">
        <w:rPr>
          <w:rFonts w:ascii="Calibri" w:hAnsi="Calibri" w:cs="Calibri"/>
          <w:sz w:val="22"/>
          <w:szCs w:val="22"/>
        </w:rPr>
        <w:t>4.</w:t>
      </w:r>
      <w:r w:rsidRPr="0008223C">
        <w:rPr>
          <w:rFonts w:ascii="Calibri" w:hAnsi="Calibri" w:cs="Calibri"/>
          <w:sz w:val="22"/>
          <w:szCs w:val="22"/>
        </w:rPr>
        <w:tab/>
        <w:t xml:space="preserve">Gdy okoliczności „siły wyższej”, uniemożliwiają jednej ze Stron umowy wywiązanie się </w:t>
      </w:r>
      <w:r w:rsidRPr="0008223C">
        <w:rPr>
          <w:rFonts w:ascii="Calibri" w:hAnsi="Calibri" w:cs="Calibri"/>
          <w:sz w:val="22"/>
          <w:szCs w:val="22"/>
        </w:rPr>
        <w:br/>
        <w:t>z zobowiązań umownych przez okres dłuższy niż 1 (jeden) miesi</w:t>
      </w:r>
      <w:r w:rsidR="00380687">
        <w:rPr>
          <w:rFonts w:ascii="Calibri" w:hAnsi="Calibri" w:cs="Calibri"/>
          <w:sz w:val="22"/>
          <w:szCs w:val="22"/>
        </w:rPr>
        <w:t xml:space="preserve">ąc, Strony umowy mogą rozwiązać </w:t>
      </w:r>
      <w:r w:rsidRPr="0008223C">
        <w:rPr>
          <w:rFonts w:ascii="Calibri" w:hAnsi="Calibri" w:cs="Calibri"/>
          <w:sz w:val="22"/>
          <w:szCs w:val="22"/>
        </w:rPr>
        <w:t>umowę w całości lub w części. W przypadku rozwiązania umowy z tej przyczyny, jej wykonanie i końcowe rozliczenie będzie być uzgodnione przez Strony umowy.</w:t>
      </w:r>
    </w:p>
    <w:p w:rsidR="0008223C" w:rsidRPr="0008223C" w:rsidRDefault="0008223C" w:rsidP="00665EE3">
      <w:pPr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:rsidR="00665EE3" w:rsidRPr="0008223C" w:rsidRDefault="00665EE3" w:rsidP="00907F2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223C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907F2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8223C">
        <w:rPr>
          <w:rFonts w:asciiTheme="minorHAnsi" w:hAnsiTheme="minorHAnsi" w:cstheme="minorHAnsi"/>
          <w:b/>
          <w:bCs/>
          <w:sz w:val="22"/>
          <w:szCs w:val="22"/>
        </w:rPr>
        <w:t xml:space="preserve"> Postanowienia końcowe</w:t>
      </w:r>
    </w:p>
    <w:p w:rsidR="007C4CEA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Za dni robocze strony przyjmują dni od poniedziałku do piątku z wyjątkiem dni ustawowo wolnych od pracy.</w:t>
      </w:r>
    </w:p>
    <w:p w:rsidR="007C4CEA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Wszelkie zmiany umowy wymagają formy pisemnej  pod rygorem nieważności.</w:t>
      </w:r>
    </w:p>
    <w:p w:rsidR="0012307E" w:rsidRDefault="007C4CEA" w:rsidP="0012307E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Wszelkie spory wynikłe z niniejszej umowy podlegać będą rozstrzygnięciu sądu właściwego miejscowo dla siedziby Zamawiającego.</w:t>
      </w:r>
    </w:p>
    <w:p w:rsidR="0012307E" w:rsidRPr="0012307E" w:rsidRDefault="0012307E" w:rsidP="0012307E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07E">
        <w:rPr>
          <w:rFonts w:asciiTheme="minorHAnsi" w:hAnsiTheme="minorHAnsi" w:cstheme="minorHAnsi"/>
          <w:bCs/>
          <w:sz w:val="22"/>
          <w:szCs w:val="22"/>
        </w:rPr>
        <w:t>Na podstawie art. 4c ustawy z dnia 9 marca 2013 r. o przeciwdziałaniu nadmiernym opóźnieniom w transakcjach handlowych ( t.j. Dz. U. z  2020 r. poz. 935) Zamawiający oświadcza, że  posiada status dużego przedsiębiorcy  w rozumieniu art. 4 pkt 6 powyższej ustawy.</w:t>
      </w:r>
    </w:p>
    <w:p w:rsidR="007C4CEA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 xml:space="preserve">W sprawach nie uregulowanych w niniejszej umowie zastosowanie znajdują przepisy Kodeksu Cywilnego, ustawy o wyrobach medycznych. </w:t>
      </w:r>
    </w:p>
    <w:p w:rsidR="007C4CEA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Umowę sporządzono w trzech je</w:t>
      </w:r>
      <w:r w:rsidR="00B752C1">
        <w:rPr>
          <w:rFonts w:asciiTheme="minorHAnsi" w:hAnsiTheme="minorHAnsi" w:cstheme="minorHAnsi"/>
          <w:bCs/>
          <w:sz w:val="22"/>
          <w:szCs w:val="22"/>
        </w:rPr>
        <w:t>dnobrzmiących egzemplarzach, jeden</w:t>
      </w:r>
      <w:r w:rsidRPr="007C4CEA">
        <w:rPr>
          <w:rFonts w:asciiTheme="minorHAnsi" w:hAnsiTheme="minorHAnsi" w:cstheme="minorHAnsi"/>
          <w:bCs/>
          <w:sz w:val="22"/>
          <w:szCs w:val="22"/>
        </w:rPr>
        <w:t xml:space="preserve"> dla Wykonawcy i dwa dla Zamawiającego.</w:t>
      </w:r>
    </w:p>
    <w:p w:rsidR="007C4CEA" w:rsidRPr="00380687" w:rsidRDefault="007C4CEA" w:rsidP="007C4CEA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Załączniki stanowią integralną część umowy.</w:t>
      </w:r>
    </w:p>
    <w:p w:rsidR="007C4CEA" w:rsidRPr="007C4CEA" w:rsidRDefault="007C4CEA" w:rsidP="00380687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C4CEA">
        <w:rPr>
          <w:rFonts w:asciiTheme="minorHAnsi" w:hAnsiTheme="minorHAnsi" w:cstheme="minorHAnsi"/>
          <w:bCs/>
          <w:sz w:val="22"/>
          <w:szCs w:val="22"/>
        </w:rPr>
        <w:t>Załączniki:</w:t>
      </w:r>
    </w:p>
    <w:p w:rsidR="006B73AA" w:rsidRDefault="00821D46" w:rsidP="006B73AA">
      <w:pPr>
        <w:pStyle w:val="Akapitzlist"/>
        <w:numPr>
          <w:ilvl w:val="0"/>
          <w:numId w:val="34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</w:t>
      </w:r>
      <w:r w:rsidR="000C6D75" w:rsidRPr="007C4CEA">
        <w:rPr>
          <w:rFonts w:asciiTheme="minorHAnsi" w:hAnsiTheme="minorHAnsi" w:cstheme="minorHAnsi"/>
          <w:sz w:val="22"/>
          <w:szCs w:val="22"/>
        </w:rPr>
        <w:t>ormularz ofertowy</w:t>
      </w:r>
    </w:p>
    <w:p w:rsidR="000C6D75" w:rsidRPr="006B73AA" w:rsidRDefault="000C6D75" w:rsidP="006B73AA">
      <w:pPr>
        <w:pStyle w:val="Akapitzlist"/>
        <w:numPr>
          <w:ilvl w:val="0"/>
          <w:numId w:val="34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6B73AA">
        <w:rPr>
          <w:rFonts w:asciiTheme="minorHAnsi" w:hAnsiTheme="minorHAnsi" w:cstheme="minorHAnsi"/>
          <w:sz w:val="22"/>
          <w:szCs w:val="22"/>
        </w:rPr>
        <w:t>Załącznik nr 2</w:t>
      </w:r>
      <w:r w:rsidR="006B73AA" w:rsidRPr="006B73AA">
        <w:rPr>
          <w:rFonts w:asciiTheme="minorHAnsi" w:hAnsiTheme="minorHAnsi" w:cstheme="minorHAnsi"/>
          <w:sz w:val="22"/>
          <w:szCs w:val="22"/>
        </w:rPr>
        <w:t xml:space="preserve"> – </w:t>
      </w:r>
      <w:r w:rsidR="00821D46">
        <w:rPr>
          <w:rFonts w:asciiTheme="minorHAnsi" w:hAnsiTheme="minorHAnsi" w:cstheme="minorHAnsi"/>
          <w:sz w:val="22"/>
          <w:szCs w:val="22"/>
        </w:rPr>
        <w:t>formularz cenowy</w:t>
      </w:r>
    </w:p>
    <w:p w:rsidR="00B93DAD" w:rsidRPr="004867F3" w:rsidRDefault="00665EE3" w:rsidP="004867F3">
      <w:pPr>
        <w:pStyle w:val="Nagwek1"/>
        <w:rPr>
          <w:rFonts w:asciiTheme="minorHAnsi" w:eastAsia="Arial Unicode MS" w:hAnsiTheme="minorHAnsi" w:cstheme="minorHAnsi"/>
          <w:color w:val="0000FF"/>
          <w:sz w:val="22"/>
          <w:szCs w:val="22"/>
        </w:rPr>
      </w:pPr>
      <w:r w:rsidRPr="0008223C">
        <w:rPr>
          <w:rFonts w:asciiTheme="minorHAnsi" w:hAnsiTheme="minorHAnsi" w:cstheme="minorHAnsi"/>
          <w:color w:val="0000FF"/>
          <w:sz w:val="22"/>
          <w:szCs w:val="22"/>
        </w:rPr>
        <w:t xml:space="preserve">WYKONAWCA  </w:t>
      </w:r>
      <w:r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 w:rsidRPr="0008223C"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D3375B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1D64E2">
        <w:rPr>
          <w:rFonts w:asciiTheme="minorHAnsi" w:hAnsiTheme="minorHAnsi" w:cstheme="minorHAnsi"/>
          <w:color w:val="0000FF"/>
          <w:sz w:val="22"/>
          <w:szCs w:val="22"/>
        </w:rPr>
        <w:tab/>
        <w:t>ZAMAWIAJĄCY</w:t>
      </w:r>
    </w:p>
    <w:p w:rsidR="002C55F0" w:rsidRPr="001D64E2" w:rsidRDefault="002C55F0" w:rsidP="004F55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C55F0" w:rsidRPr="001D64E2" w:rsidSect="00E95CE4">
      <w:footerReference w:type="even" r:id="rId11"/>
      <w:footerReference w:type="default" r:id="rId12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D7" w:rsidRDefault="00F703D7">
      <w:r>
        <w:separator/>
      </w:r>
    </w:p>
  </w:endnote>
  <w:endnote w:type="continuationSeparator" w:id="0">
    <w:p w:rsidR="00F703D7" w:rsidRDefault="00F7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4C" w:rsidRDefault="00C319B8" w:rsidP="00FB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4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44C" w:rsidRDefault="007D344C" w:rsidP="005561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4C" w:rsidRDefault="00C319B8" w:rsidP="00FB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4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F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344C" w:rsidRDefault="007D344C" w:rsidP="005561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D7" w:rsidRDefault="00F703D7">
      <w:r>
        <w:separator/>
      </w:r>
    </w:p>
  </w:footnote>
  <w:footnote w:type="continuationSeparator" w:id="0">
    <w:p w:rsidR="00F703D7" w:rsidRDefault="00F7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36A62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35E21"/>
    <w:multiLevelType w:val="hybridMultilevel"/>
    <w:tmpl w:val="FD1CD9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4239DC"/>
    <w:multiLevelType w:val="hybridMultilevel"/>
    <w:tmpl w:val="06ECCAFC"/>
    <w:lvl w:ilvl="0" w:tplc="9774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7B9E"/>
    <w:multiLevelType w:val="hybridMultilevel"/>
    <w:tmpl w:val="858255C6"/>
    <w:lvl w:ilvl="0" w:tplc="9774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0108"/>
    <w:multiLevelType w:val="hybridMultilevel"/>
    <w:tmpl w:val="6A689F4E"/>
    <w:lvl w:ilvl="0" w:tplc="D6A0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F441C"/>
    <w:multiLevelType w:val="hybridMultilevel"/>
    <w:tmpl w:val="DC1C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5D3E12"/>
    <w:multiLevelType w:val="hybridMultilevel"/>
    <w:tmpl w:val="F52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17F2B"/>
    <w:multiLevelType w:val="hybridMultilevel"/>
    <w:tmpl w:val="CF442490"/>
    <w:lvl w:ilvl="0" w:tplc="5D32D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3EE2"/>
    <w:multiLevelType w:val="hybridMultilevel"/>
    <w:tmpl w:val="6E2E38CC"/>
    <w:lvl w:ilvl="0" w:tplc="3C947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277"/>
    <w:multiLevelType w:val="hybridMultilevel"/>
    <w:tmpl w:val="042E9E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01B07"/>
    <w:multiLevelType w:val="hybridMultilevel"/>
    <w:tmpl w:val="0D5E1204"/>
    <w:lvl w:ilvl="0" w:tplc="60D2AE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E4F9B"/>
    <w:multiLevelType w:val="multilevel"/>
    <w:tmpl w:val="6512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70703D1"/>
    <w:multiLevelType w:val="hybridMultilevel"/>
    <w:tmpl w:val="1A7EA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E76F5"/>
    <w:multiLevelType w:val="hybridMultilevel"/>
    <w:tmpl w:val="B418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6589"/>
    <w:multiLevelType w:val="hybridMultilevel"/>
    <w:tmpl w:val="879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0ACB"/>
    <w:multiLevelType w:val="hybridMultilevel"/>
    <w:tmpl w:val="59B4E00C"/>
    <w:lvl w:ilvl="0" w:tplc="9774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B1E90"/>
    <w:multiLevelType w:val="hybridMultilevel"/>
    <w:tmpl w:val="4354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3805"/>
    <w:multiLevelType w:val="hybridMultilevel"/>
    <w:tmpl w:val="CBFE4996"/>
    <w:lvl w:ilvl="0" w:tplc="87E62C8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B715B"/>
    <w:multiLevelType w:val="hybridMultilevel"/>
    <w:tmpl w:val="58C27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52954"/>
    <w:multiLevelType w:val="hybridMultilevel"/>
    <w:tmpl w:val="172C6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277E4"/>
    <w:multiLevelType w:val="hybridMultilevel"/>
    <w:tmpl w:val="12F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17D2"/>
    <w:multiLevelType w:val="hybridMultilevel"/>
    <w:tmpl w:val="31E445F2"/>
    <w:lvl w:ilvl="0" w:tplc="59F8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72BB7"/>
    <w:multiLevelType w:val="hybridMultilevel"/>
    <w:tmpl w:val="9490F5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3B11C9"/>
    <w:multiLevelType w:val="hybridMultilevel"/>
    <w:tmpl w:val="F090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545D6"/>
    <w:multiLevelType w:val="hybridMultilevel"/>
    <w:tmpl w:val="43543860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11EF2"/>
    <w:multiLevelType w:val="hybridMultilevel"/>
    <w:tmpl w:val="DA601860"/>
    <w:lvl w:ilvl="0" w:tplc="3C9473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0E508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0A16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27CE5"/>
    <w:multiLevelType w:val="hybridMultilevel"/>
    <w:tmpl w:val="446AFA00"/>
    <w:lvl w:ilvl="0" w:tplc="E0F4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E03BA1"/>
    <w:multiLevelType w:val="hybridMultilevel"/>
    <w:tmpl w:val="BB286742"/>
    <w:lvl w:ilvl="0" w:tplc="9774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F5D1F"/>
    <w:multiLevelType w:val="hybridMultilevel"/>
    <w:tmpl w:val="8DD0D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D2745"/>
    <w:multiLevelType w:val="hybridMultilevel"/>
    <w:tmpl w:val="35A440A8"/>
    <w:lvl w:ilvl="0" w:tplc="6CAC6D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C5025"/>
    <w:multiLevelType w:val="singleLevel"/>
    <w:tmpl w:val="D7FC6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7D554F"/>
    <w:multiLevelType w:val="hybridMultilevel"/>
    <w:tmpl w:val="0858548E"/>
    <w:lvl w:ilvl="0" w:tplc="7EBEA4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84B36"/>
    <w:multiLevelType w:val="hybridMultilevel"/>
    <w:tmpl w:val="E8E2B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C0DA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C2245"/>
    <w:multiLevelType w:val="hybridMultilevel"/>
    <w:tmpl w:val="F12E1F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1C0F01"/>
    <w:multiLevelType w:val="singleLevel"/>
    <w:tmpl w:val="4EB029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41" w15:restartNumberingAfterBreak="0">
    <w:nsid w:val="7E153BCD"/>
    <w:multiLevelType w:val="hybridMultilevel"/>
    <w:tmpl w:val="E10E7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610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2C03AE"/>
    <w:multiLevelType w:val="hybridMultilevel"/>
    <w:tmpl w:val="8B06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</w:num>
  <w:num w:numId="2">
    <w:abstractNumId w:val="36"/>
  </w:num>
  <w:num w:numId="3">
    <w:abstractNumId w:val="29"/>
    <w:lvlOverride w:ilvl="0">
      <w:startOverride w:val="1"/>
    </w:lvlOverride>
  </w:num>
  <w:num w:numId="4">
    <w:abstractNumId w:val="42"/>
    <w:lvlOverride w:ilvl="0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</w:num>
  <w:num w:numId="7">
    <w:abstractNumId w:val="38"/>
  </w:num>
  <w:num w:numId="8">
    <w:abstractNumId w:val="39"/>
  </w:num>
  <w:num w:numId="9">
    <w:abstractNumId w:val="22"/>
  </w:num>
  <w:num w:numId="10">
    <w:abstractNumId w:val="41"/>
  </w:num>
  <w:num w:numId="11">
    <w:abstractNumId w:val="32"/>
  </w:num>
  <w:num w:numId="12">
    <w:abstractNumId w:val="40"/>
  </w:num>
  <w:num w:numId="13">
    <w:abstractNumId w:val="11"/>
  </w:num>
  <w:num w:numId="14">
    <w:abstractNumId w:val="16"/>
  </w:num>
  <w:num w:numId="15">
    <w:abstractNumId w:val="20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8"/>
  </w:num>
  <w:num w:numId="23">
    <w:abstractNumId w:val="23"/>
  </w:num>
  <w:num w:numId="24">
    <w:abstractNumId w:val="43"/>
  </w:num>
  <w:num w:numId="25">
    <w:abstractNumId w:val="6"/>
  </w:num>
  <w:num w:numId="26">
    <w:abstractNumId w:val="2"/>
  </w:num>
  <w:num w:numId="27">
    <w:abstractNumId w:val="7"/>
  </w:num>
  <w:num w:numId="28">
    <w:abstractNumId w:val="27"/>
  </w:num>
  <w:num w:numId="29">
    <w:abstractNumId w:val="18"/>
  </w:num>
  <w:num w:numId="30">
    <w:abstractNumId w:val="9"/>
  </w:num>
  <w:num w:numId="31">
    <w:abstractNumId w:val="25"/>
  </w:num>
  <w:num w:numId="32">
    <w:abstractNumId w:val="37"/>
  </w:num>
  <w:num w:numId="33">
    <w:abstractNumId w:val="19"/>
  </w:num>
  <w:num w:numId="34">
    <w:abstractNumId w:val="34"/>
  </w:num>
  <w:num w:numId="35">
    <w:abstractNumId w:val="24"/>
  </w:num>
  <w:num w:numId="36">
    <w:abstractNumId w:val="1"/>
  </w:num>
  <w:num w:numId="37">
    <w:abstractNumId w:val="14"/>
  </w:num>
  <w:num w:numId="38">
    <w:abstractNumId w:val="3"/>
  </w:num>
  <w:num w:numId="39">
    <w:abstractNumId w:val="15"/>
  </w:num>
  <w:num w:numId="40">
    <w:abstractNumId w:val="33"/>
  </w:num>
  <w:num w:numId="41">
    <w:abstractNumId w:val="17"/>
  </w:num>
  <w:num w:numId="42">
    <w:abstractNumId w:val="5"/>
  </w:num>
  <w:num w:numId="43">
    <w:abstractNumId w:val="35"/>
  </w:num>
  <w:num w:numId="44">
    <w:abstractNumId w:val="4"/>
  </w:num>
  <w:num w:numId="45">
    <w:abstractNumId w:val="10"/>
  </w:num>
  <w:num w:numId="46">
    <w:abstractNumId w:val="2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3CE"/>
    <w:rsid w:val="00003BF1"/>
    <w:rsid w:val="000079F0"/>
    <w:rsid w:val="000205E2"/>
    <w:rsid w:val="00023AAC"/>
    <w:rsid w:val="00027722"/>
    <w:rsid w:val="00030B2D"/>
    <w:rsid w:val="000321A5"/>
    <w:rsid w:val="0003257D"/>
    <w:rsid w:val="000333DB"/>
    <w:rsid w:val="000438AD"/>
    <w:rsid w:val="00043A20"/>
    <w:rsid w:val="00046FD5"/>
    <w:rsid w:val="00050DAB"/>
    <w:rsid w:val="00052FAF"/>
    <w:rsid w:val="00056C2A"/>
    <w:rsid w:val="00060295"/>
    <w:rsid w:val="00060CBB"/>
    <w:rsid w:val="00060F34"/>
    <w:rsid w:val="0008223C"/>
    <w:rsid w:val="00083DB3"/>
    <w:rsid w:val="00097AC3"/>
    <w:rsid w:val="000A0ADD"/>
    <w:rsid w:val="000C27F5"/>
    <w:rsid w:val="000C6D75"/>
    <w:rsid w:val="000D3F55"/>
    <w:rsid w:val="000D5D10"/>
    <w:rsid w:val="000F4440"/>
    <w:rsid w:val="000F5A3D"/>
    <w:rsid w:val="000F7FE3"/>
    <w:rsid w:val="00103D7B"/>
    <w:rsid w:val="00105848"/>
    <w:rsid w:val="001210D3"/>
    <w:rsid w:val="0012307E"/>
    <w:rsid w:val="00126258"/>
    <w:rsid w:val="00131071"/>
    <w:rsid w:val="001327F3"/>
    <w:rsid w:val="00133317"/>
    <w:rsid w:val="00136613"/>
    <w:rsid w:val="001443BC"/>
    <w:rsid w:val="00147C3A"/>
    <w:rsid w:val="0015784B"/>
    <w:rsid w:val="00157B82"/>
    <w:rsid w:val="001673C4"/>
    <w:rsid w:val="0016797C"/>
    <w:rsid w:val="00167F18"/>
    <w:rsid w:val="001801CC"/>
    <w:rsid w:val="00183E4F"/>
    <w:rsid w:val="001944C6"/>
    <w:rsid w:val="00195CAD"/>
    <w:rsid w:val="001963CE"/>
    <w:rsid w:val="001A140B"/>
    <w:rsid w:val="001A659D"/>
    <w:rsid w:val="001B2EA6"/>
    <w:rsid w:val="001B3115"/>
    <w:rsid w:val="001B3F1E"/>
    <w:rsid w:val="001B60AF"/>
    <w:rsid w:val="001D31DB"/>
    <w:rsid w:val="001D64E2"/>
    <w:rsid w:val="001F28DE"/>
    <w:rsid w:val="001F36B4"/>
    <w:rsid w:val="0020220E"/>
    <w:rsid w:val="00205ADD"/>
    <w:rsid w:val="00210498"/>
    <w:rsid w:val="00216646"/>
    <w:rsid w:val="00222A45"/>
    <w:rsid w:val="00233143"/>
    <w:rsid w:val="00237931"/>
    <w:rsid w:val="00241EC8"/>
    <w:rsid w:val="00243DB4"/>
    <w:rsid w:val="00243E82"/>
    <w:rsid w:val="002476A0"/>
    <w:rsid w:val="0025113B"/>
    <w:rsid w:val="00251F1C"/>
    <w:rsid w:val="00252577"/>
    <w:rsid w:val="002606D1"/>
    <w:rsid w:val="00260BCC"/>
    <w:rsid w:val="00267276"/>
    <w:rsid w:val="002714D0"/>
    <w:rsid w:val="00273DD3"/>
    <w:rsid w:val="00274EE9"/>
    <w:rsid w:val="00281051"/>
    <w:rsid w:val="00281184"/>
    <w:rsid w:val="00283308"/>
    <w:rsid w:val="0029391F"/>
    <w:rsid w:val="00294AAB"/>
    <w:rsid w:val="00296EBE"/>
    <w:rsid w:val="00297785"/>
    <w:rsid w:val="002B058C"/>
    <w:rsid w:val="002C53C3"/>
    <w:rsid w:val="002C55F0"/>
    <w:rsid w:val="002C7354"/>
    <w:rsid w:val="002D0DEB"/>
    <w:rsid w:val="002D1277"/>
    <w:rsid w:val="002E011C"/>
    <w:rsid w:val="002E0447"/>
    <w:rsid w:val="002E52FD"/>
    <w:rsid w:val="002E7ED0"/>
    <w:rsid w:val="002F0E09"/>
    <w:rsid w:val="0030201C"/>
    <w:rsid w:val="003031E3"/>
    <w:rsid w:val="00307A92"/>
    <w:rsid w:val="00310B76"/>
    <w:rsid w:val="00316080"/>
    <w:rsid w:val="003206AD"/>
    <w:rsid w:val="003210C9"/>
    <w:rsid w:val="0032446A"/>
    <w:rsid w:val="0034175B"/>
    <w:rsid w:val="003427F5"/>
    <w:rsid w:val="0034535A"/>
    <w:rsid w:val="00350DBD"/>
    <w:rsid w:val="00350F31"/>
    <w:rsid w:val="00352195"/>
    <w:rsid w:val="0035317B"/>
    <w:rsid w:val="0035390C"/>
    <w:rsid w:val="00354F14"/>
    <w:rsid w:val="0035797F"/>
    <w:rsid w:val="003612BF"/>
    <w:rsid w:val="00361A8B"/>
    <w:rsid w:val="00373F48"/>
    <w:rsid w:val="00374EC8"/>
    <w:rsid w:val="00380687"/>
    <w:rsid w:val="0038766C"/>
    <w:rsid w:val="00396712"/>
    <w:rsid w:val="003A0A35"/>
    <w:rsid w:val="003A47C8"/>
    <w:rsid w:val="003B09F3"/>
    <w:rsid w:val="003C6754"/>
    <w:rsid w:val="003D1269"/>
    <w:rsid w:val="003E43F7"/>
    <w:rsid w:val="003E4D3C"/>
    <w:rsid w:val="003E4EA8"/>
    <w:rsid w:val="003F5E85"/>
    <w:rsid w:val="003F6D20"/>
    <w:rsid w:val="003F7F29"/>
    <w:rsid w:val="004305D7"/>
    <w:rsid w:val="00435282"/>
    <w:rsid w:val="0046570B"/>
    <w:rsid w:val="00476EFB"/>
    <w:rsid w:val="0047725B"/>
    <w:rsid w:val="004867F3"/>
    <w:rsid w:val="004903BC"/>
    <w:rsid w:val="00493C1C"/>
    <w:rsid w:val="004963AA"/>
    <w:rsid w:val="00496936"/>
    <w:rsid w:val="00496A6D"/>
    <w:rsid w:val="004A07B4"/>
    <w:rsid w:val="004A24E3"/>
    <w:rsid w:val="004A2C38"/>
    <w:rsid w:val="004A656E"/>
    <w:rsid w:val="004B5E02"/>
    <w:rsid w:val="004C0CF8"/>
    <w:rsid w:val="004D2CDF"/>
    <w:rsid w:val="004D4F57"/>
    <w:rsid w:val="004D6CCD"/>
    <w:rsid w:val="004E4FE1"/>
    <w:rsid w:val="004F55B6"/>
    <w:rsid w:val="005138F4"/>
    <w:rsid w:val="00514518"/>
    <w:rsid w:val="00515A2B"/>
    <w:rsid w:val="00523C0A"/>
    <w:rsid w:val="00524783"/>
    <w:rsid w:val="00531B2D"/>
    <w:rsid w:val="00541297"/>
    <w:rsid w:val="00554262"/>
    <w:rsid w:val="00556156"/>
    <w:rsid w:val="0055745F"/>
    <w:rsid w:val="00561AC4"/>
    <w:rsid w:val="0056613E"/>
    <w:rsid w:val="005677D3"/>
    <w:rsid w:val="0057739A"/>
    <w:rsid w:val="005800B0"/>
    <w:rsid w:val="00584B84"/>
    <w:rsid w:val="005A5E3E"/>
    <w:rsid w:val="005B18A9"/>
    <w:rsid w:val="005B49E9"/>
    <w:rsid w:val="005C4C66"/>
    <w:rsid w:val="005C59A6"/>
    <w:rsid w:val="005D3968"/>
    <w:rsid w:val="005D5935"/>
    <w:rsid w:val="005D62AE"/>
    <w:rsid w:val="005D6718"/>
    <w:rsid w:val="005F297E"/>
    <w:rsid w:val="006034FD"/>
    <w:rsid w:val="00606ACB"/>
    <w:rsid w:val="006123C0"/>
    <w:rsid w:val="00617712"/>
    <w:rsid w:val="00621F26"/>
    <w:rsid w:val="00622CA3"/>
    <w:rsid w:val="006235E2"/>
    <w:rsid w:val="00626FB0"/>
    <w:rsid w:val="0063053C"/>
    <w:rsid w:val="006340F5"/>
    <w:rsid w:val="00634EF6"/>
    <w:rsid w:val="00640E77"/>
    <w:rsid w:val="006432D9"/>
    <w:rsid w:val="00643ABB"/>
    <w:rsid w:val="00652EBE"/>
    <w:rsid w:val="00665EE3"/>
    <w:rsid w:val="00666937"/>
    <w:rsid w:val="00666AB1"/>
    <w:rsid w:val="0067013A"/>
    <w:rsid w:val="0067475D"/>
    <w:rsid w:val="00680EC3"/>
    <w:rsid w:val="00692E0F"/>
    <w:rsid w:val="006A1531"/>
    <w:rsid w:val="006A54F8"/>
    <w:rsid w:val="006B73AA"/>
    <w:rsid w:val="006B7FED"/>
    <w:rsid w:val="006C0740"/>
    <w:rsid w:val="006C7A73"/>
    <w:rsid w:val="006D282D"/>
    <w:rsid w:val="006D5176"/>
    <w:rsid w:val="006F7A56"/>
    <w:rsid w:val="0070216F"/>
    <w:rsid w:val="0070733F"/>
    <w:rsid w:val="007145AF"/>
    <w:rsid w:val="007211E7"/>
    <w:rsid w:val="00725516"/>
    <w:rsid w:val="007268FC"/>
    <w:rsid w:val="0073472B"/>
    <w:rsid w:val="0074442C"/>
    <w:rsid w:val="007500B7"/>
    <w:rsid w:val="0075130E"/>
    <w:rsid w:val="00753167"/>
    <w:rsid w:val="007536BE"/>
    <w:rsid w:val="007539AF"/>
    <w:rsid w:val="00766834"/>
    <w:rsid w:val="00771268"/>
    <w:rsid w:val="0077126D"/>
    <w:rsid w:val="0077699C"/>
    <w:rsid w:val="00780858"/>
    <w:rsid w:val="00783D7E"/>
    <w:rsid w:val="00784576"/>
    <w:rsid w:val="0078727B"/>
    <w:rsid w:val="00790472"/>
    <w:rsid w:val="00790733"/>
    <w:rsid w:val="00792201"/>
    <w:rsid w:val="00794CDD"/>
    <w:rsid w:val="007A3A6E"/>
    <w:rsid w:val="007A4002"/>
    <w:rsid w:val="007A576A"/>
    <w:rsid w:val="007B556F"/>
    <w:rsid w:val="007B5CE1"/>
    <w:rsid w:val="007C0881"/>
    <w:rsid w:val="007C1430"/>
    <w:rsid w:val="007C3913"/>
    <w:rsid w:val="007C45EE"/>
    <w:rsid w:val="007C4CEA"/>
    <w:rsid w:val="007D1258"/>
    <w:rsid w:val="007D344C"/>
    <w:rsid w:val="007D3BA7"/>
    <w:rsid w:val="007D58B4"/>
    <w:rsid w:val="007E0B16"/>
    <w:rsid w:val="007F6E21"/>
    <w:rsid w:val="008148CC"/>
    <w:rsid w:val="00815312"/>
    <w:rsid w:val="00820608"/>
    <w:rsid w:val="00821D46"/>
    <w:rsid w:val="00830597"/>
    <w:rsid w:val="00844EA2"/>
    <w:rsid w:val="008510C3"/>
    <w:rsid w:val="00854203"/>
    <w:rsid w:val="00856B7B"/>
    <w:rsid w:val="00856CF5"/>
    <w:rsid w:val="00862815"/>
    <w:rsid w:val="008712D2"/>
    <w:rsid w:val="00873722"/>
    <w:rsid w:val="00881961"/>
    <w:rsid w:val="008834BF"/>
    <w:rsid w:val="008902CB"/>
    <w:rsid w:val="008970AF"/>
    <w:rsid w:val="008A4BB0"/>
    <w:rsid w:val="008A78C8"/>
    <w:rsid w:val="008B2E07"/>
    <w:rsid w:val="008B6CC7"/>
    <w:rsid w:val="008D2194"/>
    <w:rsid w:val="008F2E35"/>
    <w:rsid w:val="008F5878"/>
    <w:rsid w:val="009027D9"/>
    <w:rsid w:val="00905341"/>
    <w:rsid w:val="00907F28"/>
    <w:rsid w:val="00910CA1"/>
    <w:rsid w:val="00912BB8"/>
    <w:rsid w:val="00915364"/>
    <w:rsid w:val="00921479"/>
    <w:rsid w:val="00921E9F"/>
    <w:rsid w:val="009227AC"/>
    <w:rsid w:val="00923770"/>
    <w:rsid w:val="00924F1E"/>
    <w:rsid w:val="00927280"/>
    <w:rsid w:val="0093458E"/>
    <w:rsid w:val="00934D37"/>
    <w:rsid w:val="009562ED"/>
    <w:rsid w:val="00965B28"/>
    <w:rsid w:val="0096615A"/>
    <w:rsid w:val="00971D42"/>
    <w:rsid w:val="009736A5"/>
    <w:rsid w:val="00980FEA"/>
    <w:rsid w:val="009823F1"/>
    <w:rsid w:val="009856AA"/>
    <w:rsid w:val="00986484"/>
    <w:rsid w:val="0099055A"/>
    <w:rsid w:val="0099401E"/>
    <w:rsid w:val="009957A3"/>
    <w:rsid w:val="009A37F6"/>
    <w:rsid w:val="009B4E1E"/>
    <w:rsid w:val="009C378F"/>
    <w:rsid w:val="009C6794"/>
    <w:rsid w:val="009D0BD4"/>
    <w:rsid w:val="009D1DE8"/>
    <w:rsid w:val="009D3CD2"/>
    <w:rsid w:val="009D69CE"/>
    <w:rsid w:val="009E0A9B"/>
    <w:rsid w:val="009E6392"/>
    <w:rsid w:val="009E6C4B"/>
    <w:rsid w:val="00A006B2"/>
    <w:rsid w:val="00A10F23"/>
    <w:rsid w:val="00A15287"/>
    <w:rsid w:val="00A158A4"/>
    <w:rsid w:val="00A2022E"/>
    <w:rsid w:val="00A20989"/>
    <w:rsid w:val="00A23616"/>
    <w:rsid w:val="00A23F39"/>
    <w:rsid w:val="00A37213"/>
    <w:rsid w:val="00A43C37"/>
    <w:rsid w:val="00A45944"/>
    <w:rsid w:val="00A46235"/>
    <w:rsid w:val="00A510DB"/>
    <w:rsid w:val="00A51B48"/>
    <w:rsid w:val="00A609C5"/>
    <w:rsid w:val="00A60DA6"/>
    <w:rsid w:val="00A617D4"/>
    <w:rsid w:val="00A623F1"/>
    <w:rsid w:val="00A82A8A"/>
    <w:rsid w:val="00A87673"/>
    <w:rsid w:val="00A92B48"/>
    <w:rsid w:val="00A93411"/>
    <w:rsid w:val="00A9386E"/>
    <w:rsid w:val="00A9583A"/>
    <w:rsid w:val="00A95BBF"/>
    <w:rsid w:val="00AA10D5"/>
    <w:rsid w:val="00AA17A4"/>
    <w:rsid w:val="00AA2DCB"/>
    <w:rsid w:val="00AB4D09"/>
    <w:rsid w:val="00AB52A9"/>
    <w:rsid w:val="00AB7B5A"/>
    <w:rsid w:val="00AC0BB1"/>
    <w:rsid w:val="00AC4707"/>
    <w:rsid w:val="00AC666A"/>
    <w:rsid w:val="00AD47B5"/>
    <w:rsid w:val="00AD50FD"/>
    <w:rsid w:val="00AD52FC"/>
    <w:rsid w:val="00AD6EA1"/>
    <w:rsid w:val="00AF0D72"/>
    <w:rsid w:val="00AF1DAD"/>
    <w:rsid w:val="00B026A9"/>
    <w:rsid w:val="00B02879"/>
    <w:rsid w:val="00B03BB3"/>
    <w:rsid w:val="00B03D96"/>
    <w:rsid w:val="00B11B85"/>
    <w:rsid w:val="00B11B88"/>
    <w:rsid w:val="00B14DCE"/>
    <w:rsid w:val="00B15A88"/>
    <w:rsid w:val="00B174F1"/>
    <w:rsid w:val="00B43441"/>
    <w:rsid w:val="00B43B82"/>
    <w:rsid w:val="00B4594E"/>
    <w:rsid w:val="00B46DD0"/>
    <w:rsid w:val="00B50C55"/>
    <w:rsid w:val="00B523A5"/>
    <w:rsid w:val="00B537B6"/>
    <w:rsid w:val="00B53C72"/>
    <w:rsid w:val="00B6091C"/>
    <w:rsid w:val="00B633DD"/>
    <w:rsid w:val="00B67C30"/>
    <w:rsid w:val="00B752C1"/>
    <w:rsid w:val="00B80733"/>
    <w:rsid w:val="00B82230"/>
    <w:rsid w:val="00B8758F"/>
    <w:rsid w:val="00B90769"/>
    <w:rsid w:val="00B93DAD"/>
    <w:rsid w:val="00BA5E2B"/>
    <w:rsid w:val="00BB19DB"/>
    <w:rsid w:val="00BB4685"/>
    <w:rsid w:val="00BB5E96"/>
    <w:rsid w:val="00BB7B48"/>
    <w:rsid w:val="00BC5739"/>
    <w:rsid w:val="00BC668C"/>
    <w:rsid w:val="00BE29F5"/>
    <w:rsid w:val="00BE6A9F"/>
    <w:rsid w:val="00BE6BEB"/>
    <w:rsid w:val="00BE74CE"/>
    <w:rsid w:val="00BE7F51"/>
    <w:rsid w:val="00BF51E4"/>
    <w:rsid w:val="00C01379"/>
    <w:rsid w:val="00C053F5"/>
    <w:rsid w:val="00C05EBC"/>
    <w:rsid w:val="00C10071"/>
    <w:rsid w:val="00C16D75"/>
    <w:rsid w:val="00C249E5"/>
    <w:rsid w:val="00C25D5D"/>
    <w:rsid w:val="00C319B8"/>
    <w:rsid w:val="00C338F9"/>
    <w:rsid w:val="00C407E2"/>
    <w:rsid w:val="00C424CA"/>
    <w:rsid w:val="00C432EF"/>
    <w:rsid w:val="00C465EB"/>
    <w:rsid w:val="00C535B2"/>
    <w:rsid w:val="00C53D1B"/>
    <w:rsid w:val="00C55125"/>
    <w:rsid w:val="00C67B74"/>
    <w:rsid w:val="00C73596"/>
    <w:rsid w:val="00C74D62"/>
    <w:rsid w:val="00C82EC5"/>
    <w:rsid w:val="00C83145"/>
    <w:rsid w:val="00C83678"/>
    <w:rsid w:val="00C84C95"/>
    <w:rsid w:val="00C866A6"/>
    <w:rsid w:val="00C878DB"/>
    <w:rsid w:val="00CA1594"/>
    <w:rsid w:val="00CB0436"/>
    <w:rsid w:val="00CB212B"/>
    <w:rsid w:val="00CB5623"/>
    <w:rsid w:val="00CC243A"/>
    <w:rsid w:val="00CC7A07"/>
    <w:rsid w:val="00CD1A17"/>
    <w:rsid w:val="00CD61ED"/>
    <w:rsid w:val="00CE2E3C"/>
    <w:rsid w:val="00CE487A"/>
    <w:rsid w:val="00CE5D53"/>
    <w:rsid w:val="00CE756E"/>
    <w:rsid w:val="00CF1334"/>
    <w:rsid w:val="00CF3DC7"/>
    <w:rsid w:val="00CF768E"/>
    <w:rsid w:val="00D0780C"/>
    <w:rsid w:val="00D15B57"/>
    <w:rsid w:val="00D178C2"/>
    <w:rsid w:val="00D26896"/>
    <w:rsid w:val="00D27352"/>
    <w:rsid w:val="00D3375B"/>
    <w:rsid w:val="00D34202"/>
    <w:rsid w:val="00D36556"/>
    <w:rsid w:val="00D4298D"/>
    <w:rsid w:val="00D5284C"/>
    <w:rsid w:val="00D60269"/>
    <w:rsid w:val="00D6027F"/>
    <w:rsid w:val="00D64DCD"/>
    <w:rsid w:val="00D71971"/>
    <w:rsid w:val="00D72DB7"/>
    <w:rsid w:val="00D776FA"/>
    <w:rsid w:val="00D807EB"/>
    <w:rsid w:val="00D8376E"/>
    <w:rsid w:val="00D84088"/>
    <w:rsid w:val="00D8492E"/>
    <w:rsid w:val="00D84B52"/>
    <w:rsid w:val="00D85D76"/>
    <w:rsid w:val="00D87C0D"/>
    <w:rsid w:val="00D91979"/>
    <w:rsid w:val="00D950AB"/>
    <w:rsid w:val="00D9569E"/>
    <w:rsid w:val="00D956F3"/>
    <w:rsid w:val="00D9716E"/>
    <w:rsid w:val="00DA20E2"/>
    <w:rsid w:val="00DA3BAF"/>
    <w:rsid w:val="00DA6798"/>
    <w:rsid w:val="00DA769C"/>
    <w:rsid w:val="00DA77D5"/>
    <w:rsid w:val="00DC4063"/>
    <w:rsid w:val="00DC73E4"/>
    <w:rsid w:val="00DE0102"/>
    <w:rsid w:val="00DE1A72"/>
    <w:rsid w:val="00DE6881"/>
    <w:rsid w:val="00DF0F5C"/>
    <w:rsid w:val="00DF2E34"/>
    <w:rsid w:val="00DF3547"/>
    <w:rsid w:val="00DF37CE"/>
    <w:rsid w:val="00DF77C5"/>
    <w:rsid w:val="00E0115E"/>
    <w:rsid w:val="00E012FD"/>
    <w:rsid w:val="00E06E60"/>
    <w:rsid w:val="00E11477"/>
    <w:rsid w:val="00E12ACA"/>
    <w:rsid w:val="00E279E4"/>
    <w:rsid w:val="00E31785"/>
    <w:rsid w:val="00E34BDF"/>
    <w:rsid w:val="00E40E35"/>
    <w:rsid w:val="00E41ADB"/>
    <w:rsid w:val="00E44A06"/>
    <w:rsid w:val="00E50C16"/>
    <w:rsid w:val="00E55772"/>
    <w:rsid w:val="00E60C2D"/>
    <w:rsid w:val="00E655C2"/>
    <w:rsid w:val="00E66811"/>
    <w:rsid w:val="00E739AC"/>
    <w:rsid w:val="00E753BD"/>
    <w:rsid w:val="00E82A0B"/>
    <w:rsid w:val="00E86DB2"/>
    <w:rsid w:val="00E930C9"/>
    <w:rsid w:val="00E95CE4"/>
    <w:rsid w:val="00E96CE9"/>
    <w:rsid w:val="00EA0AEF"/>
    <w:rsid w:val="00EA249F"/>
    <w:rsid w:val="00EB6353"/>
    <w:rsid w:val="00EC13AA"/>
    <w:rsid w:val="00EC65FB"/>
    <w:rsid w:val="00ED3A63"/>
    <w:rsid w:val="00F07B67"/>
    <w:rsid w:val="00F11A49"/>
    <w:rsid w:val="00F22537"/>
    <w:rsid w:val="00F40761"/>
    <w:rsid w:val="00F41DF1"/>
    <w:rsid w:val="00F4377B"/>
    <w:rsid w:val="00F51534"/>
    <w:rsid w:val="00F63749"/>
    <w:rsid w:val="00F65C43"/>
    <w:rsid w:val="00F700C7"/>
    <w:rsid w:val="00F703D7"/>
    <w:rsid w:val="00F734F3"/>
    <w:rsid w:val="00F80578"/>
    <w:rsid w:val="00F85A41"/>
    <w:rsid w:val="00F9463F"/>
    <w:rsid w:val="00FA3E5D"/>
    <w:rsid w:val="00FB0834"/>
    <w:rsid w:val="00FB0B5F"/>
    <w:rsid w:val="00FC0671"/>
    <w:rsid w:val="00FC1297"/>
    <w:rsid w:val="00FC1B9C"/>
    <w:rsid w:val="00FC2DDD"/>
    <w:rsid w:val="00FD7C31"/>
    <w:rsid w:val="00FE470A"/>
    <w:rsid w:val="00FE51A5"/>
    <w:rsid w:val="00FF1F43"/>
    <w:rsid w:val="00FF209E"/>
    <w:rsid w:val="00FF37CD"/>
    <w:rsid w:val="00FF38A6"/>
    <w:rsid w:val="00FF5DF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B321B-D121-456C-BDEB-37F57EF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40B"/>
  </w:style>
  <w:style w:type="paragraph" w:styleId="Nagwek1">
    <w:name w:val="heading 1"/>
    <w:basedOn w:val="Normalny"/>
    <w:next w:val="Normalny"/>
    <w:link w:val="Nagwek1Znak"/>
    <w:uiPriority w:val="9"/>
    <w:qFormat/>
    <w:rsid w:val="00665E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1A140B"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A140B"/>
    <w:pPr>
      <w:jc w:val="both"/>
    </w:pPr>
    <w:rPr>
      <w:color w:val="FF0000"/>
      <w:sz w:val="28"/>
    </w:rPr>
  </w:style>
  <w:style w:type="paragraph" w:styleId="Tekstpodstawowywcity">
    <w:name w:val="Body Text Indent"/>
    <w:basedOn w:val="Normalny"/>
    <w:rsid w:val="001A140B"/>
    <w:pPr>
      <w:ind w:left="284" w:hanging="284"/>
    </w:pPr>
    <w:rPr>
      <w:sz w:val="24"/>
    </w:rPr>
  </w:style>
  <w:style w:type="paragraph" w:styleId="Tekstpodstawowy3">
    <w:name w:val="Body Text 3"/>
    <w:basedOn w:val="Normalny"/>
    <w:rsid w:val="001A140B"/>
    <w:pPr>
      <w:jc w:val="both"/>
    </w:pPr>
    <w:rPr>
      <w:sz w:val="24"/>
      <w:u w:val="single"/>
    </w:rPr>
  </w:style>
  <w:style w:type="paragraph" w:customStyle="1" w:styleId="ZnakZnak">
    <w:name w:val="Znak Znak"/>
    <w:basedOn w:val="Normalny"/>
    <w:rsid w:val="001A140B"/>
    <w:rPr>
      <w:sz w:val="24"/>
      <w:szCs w:val="24"/>
    </w:rPr>
  </w:style>
  <w:style w:type="paragraph" w:styleId="Stopka">
    <w:name w:val="footer"/>
    <w:basedOn w:val="Normalny"/>
    <w:rsid w:val="005561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6156"/>
  </w:style>
  <w:style w:type="character" w:customStyle="1" w:styleId="Nagwek1Znak">
    <w:name w:val="Nagłówek 1 Znak"/>
    <w:basedOn w:val="Domylnaczcionkaakapitu"/>
    <w:link w:val="Nagwek1"/>
    <w:uiPriority w:val="9"/>
    <w:rsid w:val="00665E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nhideWhenUsed/>
    <w:rsid w:val="004F55B6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y@co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67A9-47FE-466E-9117-59036B87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coi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creator>coi</dc:creator>
  <cp:lastModifiedBy>Monika Szwarczewska</cp:lastModifiedBy>
  <cp:revision>93</cp:revision>
  <cp:lastPrinted>2021-01-27T06:57:00Z</cp:lastPrinted>
  <dcterms:created xsi:type="dcterms:W3CDTF">2019-07-08T09:13:00Z</dcterms:created>
  <dcterms:modified xsi:type="dcterms:W3CDTF">2021-01-27T06:58:00Z</dcterms:modified>
</cp:coreProperties>
</file>